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5765D" w:rsidRPr="00D55C0A" w:rsidRDefault="00C5765D" w:rsidP="00D55C0A">
      <w:pPr>
        <w:spacing w:after="200" w:line="276" w:lineRule="auto"/>
        <w:jc w:val="center"/>
        <w:rPr>
          <w:sz w:val="24"/>
          <w:szCs w:val="24"/>
          <w:lang w:eastAsia="en-US"/>
        </w:rPr>
      </w:pPr>
    </w:p>
    <w:p w:rsidR="00A5505B" w:rsidRDefault="00A5505B" w:rsidP="00A5505B">
      <w:pPr>
        <w:jc w:val="center"/>
        <w:rPr>
          <w:b/>
          <w:sz w:val="24"/>
        </w:rPr>
      </w:pPr>
      <w:r>
        <w:rPr>
          <w:b/>
          <w:sz w:val="24"/>
        </w:rPr>
        <w:t>Першинская средняя общеобразовательная школа»</w:t>
      </w:r>
    </w:p>
    <w:p w:rsidR="00A5505B" w:rsidRDefault="00A5505B" w:rsidP="00A5505B">
      <w:pPr>
        <w:jc w:val="center"/>
        <w:rPr>
          <w:b/>
          <w:sz w:val="24"/>
        </w:rPr>
      </w:pPr>
      <w:r>
        <w:rPr>
          <w:b/>
          <w:sz w:val="24"/>
        </w:rPr>
        <w:t xml:space="preserve">филиал МАОУ «Демьянская  средняя общеобразовательная школа имени гвардии матроса А. </w:t>
      </w:r>
      <w:proofErr w:type="spellStart"/>
      <w:r>
        <w:rPr>
          <w:b/>
          <w:sz w:val="24"/>
        </w:rPr>
        <w:t>Копотилова</w:t>
      </w:r>
      <w:proofErr w:type="spellEnd"/>
      <w:r>
        <w:rPr>
          <w:b/>
          <w:sz w:val="24"/>
        </w:rPr>
        <w:t>» УМР</w:t>
      </w:r>
    </w:p>
    <w:tbl>
      <w:tblPr>
        <w:tblW w:w="10598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3369"/>
        <w:gridCol w:w="3402"/>
        <w:gridCol w:w="3827"/>
      </w:tblGrid>
      <w:tr w:rsidR="00A5505B" w:rsidTr="00A5505B">
        <w:trPr>
          <w:trHeight w:val="2275"/>
        </w:trPr>
        <w:tc>
          <w:tcPr>
            <w:tcW w:w="3369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5505B" w:rsidRPr="00A5505B" w:rsidRDefault="00A5505B" w:rsidP="005C384F">
            <w:pPr>
              <w:rPr>
                <w:sz w:val="24"/>
              </w:rPr>
            </w:pPr>
            <w:r w:rsidRPr="00A5505B">
              <w:rPr>
                <w:sz w:val="24"/>
              </w:rPr>
              <w:t xml:space="preserve">Рассмотрено </w:t>
            </w:r>
          </w:p>
          <w:p w:rsidR="00A5505B" w:rsidRPr="00A5505B" w:rsidRDefault="00A5505B" w:rsidP="005C384F">
            <w:pPr>
              <w:rPr>
                <w:sz w:val="24"/>
              </w:rPr>
            </w:pPr>
            <w:r w:rsidRPr="00A5505B">
              <w:rPr>
                <w:sz w:val="24"/>
              </w:rPr>
              <w:t>на методическом совете</w:t>
            </w:r>
          </w:p>
          <w:p w:rsidR="00A5505B" w:rsidRPr="00A5505B" w:rsidRDefault="00A5505B" w:rsidP="005C384F">
            <w:pPr>
              <w:rPr>
                <w:sz w:val="24"/>
              </w:rPr>
            </w:pPr>
            <w:r w:rsidRPr="00A5505B">
              <w:rPr>
                <w:sz w:val="24"/>
              </w:rPr>
              <w:t>Протокол №_____</w:t>
            </w:r>
          </w:p>
          <w:p w:rsidR="00A5505B" w:rsidRPr="00A5505B" w:rsidRDefault="00A5505B" w:rsidP="005C384F">
            <w:pPr>
              <w:rPr>
                <w:sz w:val="24"/>
              </w:rPr>
            </w:pPr>
            <w:r w:rsidRPr="00A5505B">
              <w:rPr>
                <w:sz w:val="24"/>
              </w:rPr>
              <w:t>От «____»__________2024г.</w:t>
            </w:r>
          </w:p>
        </w:tc>
        <w:tc>
          <w:tcPr>
            <w:tcW w:w="3402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5505B" w:rsidRPr="00A5505B" w:rsidRDefault="00A5505B" w:rsidP="005C384F">
            <w:pPr>
              <w:rPr>
                <w:sz w:val="24"/>
              </w:rPr>
            </w:pPr>
            <w:r w:rsidRPr="00A5505B">
              <w:rPr>
                <w:sz w:val="24"/>
              </w:rPr>
              <w:t>Согласовано</w:t>
            </w:r>
          </w:p>
          <w:p w:rsidR="00A5505B" w:rsidRPr="00A5505B" w:rsidRDefault="00A5505B" w:rsidP="005C384F">
            <w:pPr>
              <w:rPr>
                <w:sz w:val="24"/>
              </w:rPr>
            </w:pPr>
            <w:r w:rsidRPr="00A5505B">
              <w:rPr>
                <w:sz w:val="24"/>
              </w:rPr>
              <w:t>Методист</w:t>
            </w:r>
          </w:p>
          <w:p w:rsidR="00A5505B" w:rsidRPr="00A5505B" w:rsidRDefault="00A5505B" w:rsidP="005C384F">
            <w:pPr>
              <w:rPr>
                <w:sz w:val="24"/>
              </w:rPr>
            </w:pPr>
            <w:proofErr w:type="spellStart"/>
            <w:r w:rsidRPr="00A5505B">
              <w:rPr>
                <w:sz w:val="24"/>
              </w:rPr>
              <w:t>___________Изоньярова</w:t>
            </w:r>
            <w:proofErr w:type="spellEnd"/>
            <w:r w:rsidRPr="00A5505B">
              <w:rPr>
                <w:sz w:val="24"/>
              </w:rPr>
              <w:t xml:space="preserve"> О.В.</w:t>
            </w:r>
          </w:p>
          <w:p w:rsidR="00A5505B" w:rsidRPr="00A5505B" w:rsidRDefault="00A5505B" w:rsidP="005C384F">
            <w:pPr>
              <w:rPr>
                <w:sz w:val="24"/>
              </w:rPr>
            </w:pPr>
            <w:r w:rsidRPr="00A5505B">
              <w:rPr>
                <w:sz w:val="24"/>
              </w:rPr>
              <w:t>«_____»_____________2024г.</w:t>
            </w:r>
          </w:p>
          <w:p w:rsidR="00A5505B" w:rsidRPr="00A5505B" w:rsidRDefault="00A5505B" w:rsidP="00A5505B">
            <w:pPr>
              <w:jc w:val="center"/>
              <w:rPr>
                <w:sz w:val="24"/>
              </w:rPr>
            </w:pPr>
          </w:p>
          <w:p w:rsidR="00A5505B" w:rsidRPr="00A5505B" w:rsidRDefault="00A5505B" w:rsidP="00A5505B">
            <w:pPr>
              <w:jc w:val="center"/>
              <w:rPr>
                <w:sz w:val="24"/>
              </w:rPr>
            </w:pPr>
          </w:p>
          <w:p w:rsidR="00A5505B" w:rsidRPr="00A5505B" w:rsidRDefault="00A5505B" w:rsidP="00A5505B">
            <w:pPr>
              <w:jc w:val="center"/>
              <w:rPr>
                <w:sz w:val="24"/>
              </w:rPr>
            </w:pPr>
          </w:p>
          <w:p w:rsidR="00A5505B" w:rsidRPr="00A5505B" w:rsidRDefault="00A5505B" w:rsidP="00A5505B">
            <w:pPr>
              <w:jc w:val="center"/>
              <w:rPr>
                <w:sz w:val="24"/>
              </w:rPr>
            </w:pPr>
          </w:p>
          <w:p w:rsidR="00A5505B" w:rsidRPr="00A5505B" w:rsidRDefault="00A5505B" w:rsidP="00A5505B">
            <w:pPr>
              <w:jc w:val="center"/>
              <w:rPr>
                <w:sz w:val="24"/>
              </w:rPr>
            </w:pPr>
          </w:p>
          <w:p w:rsidR="00A5505B" w:rsidRPr="00A5505B" w:rsidRDefault="00A5505B" w:rsidP="00A5505B">
            <w:pPr>
              <w:jc w:val="center"/>
              <w:rPr>
                <w:sz w:val="24"/>
              </w:rPr>
            </w:pPr>
          </w:p>
        </w:tc>
        <w:tc>
          <w:tcPr>
            <w:tcW w:w="3827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5505B" w:rsidRPr="00A5505B" w:rsidRDefault="00A5505B" w:rsidP="005C384F">
            <w:pPr>
              <w:rPr>
                <w:sz w:val="24"/>
              </w:rPr>
            </w:pPr>
            <w:r w:rsidRPr="00A5505B">
              <w:rPr>
                <w:sz w:val="24"/>
              </w:rPr>
              <w:t>Утверждено</w:t>
            </w:r>
          </w:p>
          <w:p w:rsidR="00A5505B" w:rsidRPr="00A5505B" w:rsidRDefault="00A5505B" w:rsidP="005C384F">
            <w:pPr>
              <w:rPr>
                <w:sz w:val="24"/>
              </w:rPr>
            </w:pPr>
            <w:r w:rsidRPr="00A5505B">
              <w:rPr>
                <w:sz w:val="24"/>
              </w:rPr>
              <w:t>Заведующий филиалом</w:t>
            </w:r>
          </w:p>
          <w:p w:rsidR="00A5505B" w:rsidRPr="00A5505B" w:rsidRDefault="00A5505B" w:rsidP="005C384F">
            <w:pPr>
              <w:rPr>
                <w:sz w:val="24"/>
              </w:rPr>
            </w:pPr>
            <w:proofErr w:type="spellStart"/>
            <w:r w:rsidRPr="00A5505B">
              <w:rPr>
                <w:sz w:val="24"/>
              </w:rPr>
              <w:t>_____________Антипов</w:t>
            </w:r>
            <w:proofErr w:type="spellEnd"/>
            <w:r w:rsidRPr="00A5505B">
              <w:rPr>
                <w:sz w:val="24"/>
              </w:rPr>
              <w:t xml:space="preserve"> В.М.</w:t>
            </w:r>
          </w:p>
          <w:p w:rsidR="00A5505B" w:rsidRPr="00A5505B" w:rsidRDefault="00A5505B" w:rsidP="005C384F">
            <w:pPr>
              <w:rPr>
                <w:sz w:val="24"/>
              </w:rPr>
            </w:pPr>
            <w:r w:rsidRPr="00A5505B">
              <w:rPr>
                <w:sz w:val="24"/>
              </w:rPr>
              <w:t>Приказ №</w:t>
            </w:r>
            <w:proofErr w:type="spellStart"/>
            <w:r w:rsidRPr="00A5505B">
              <w:rPr>
                <w:sz w:val="24"/>
              </w:rPr>
              <w:t>____</w:t>
            </w:r>
            <w:proofErr w:type="gramStart"/>
            <w:r w:rsidRPr="00A5505B">
              <w:rPr>
                <w:sz w:val="24"/>
              </w:rPr>
              <w:t>от</w:t>
            </w:r>
            <w:proofErr w:type="spellEnd"/>
            <w:proofErr w:type="gramEnd"/>
          </w:p>
          <w:p w:rsidR="00A5505B" w:rsidRPr="00A5505B" w:rsidRDefault="00A5505B" w:rsidP="005C384F">
            <w:pPr>
              <w:rPr>
                <w:sz w:val="24"/>
              </w:rPr>
            </w:pPr>
            <w:r w:rsidRPr="00A5505B">
              <w:rPr>
                <w:sz w:val="24"/>
              </w:rPr>
              <w:t>«____»________2024г.</w:t>
            </w:r>
          </w:p>
        </w:tc>
      </w:tr>
    </w:tbl>
    <w:p w:rsidR="00C5765D" w:rsidRPr="00D55C0A" w:rsidRDefault="00C5765D" w:rsidP="00D55C0A">
      <w:pPr>
        <w:spacing w:after="200" w:line="276" w:lineRule="auto"/>
        <w:jc w:val="center"/>
        <w:rPr>
          <w:sz w:val="24"/>
          <w:szCs w:val="24"/>
          <w:lang w:eastAsia="en-US"/>
        </w:rPr>
      </w:pPr>
    </w:p>
    <w:p w:rsidR="00C5765D" w:rsidRPr="00D55C0A" w:rsidRDefault="00C5765D" w:rsidP="00D55C0A">
      <w:pPr>
        <w:spacing w:after="200" w:line="276" w:lineRule="auto"/>
        <w:jc w:val="both"/>
        <w:rPr>
          <w:sz w:val="24"/>
          <w:szCs w:val="24"/>
          <w:lang w:eastAsia="en-US"/>
        </w:rPr>
      </w:pPr>
    </w:p>
    <w:p w:rsidR="00847511" w:rsidRDefault="00C5765D" w:rsidP="00847511">
      <w:pPr>
        <w:spacing w:after="200" w:line="276" w:lineRule="auto"/>
        <w:jc w:val="center"/>
        <w:rPr>
          <w:sz w:val="36"/>
          <w:szCs w:val="36"/>
          <w:lang w:eastAsia="en-US"/>
        </w:rPr>
      </w:pPr>
      <w:r w:rsidRPr="00847511">
        <w:rPr>
          <w:sz w:val="36"/>
          <w:szCs w:val="36"/>
          <w:lang w:eastAsia="en-US"/>
        </w:rPr>
        <w:t xml:space="preserve">Программа </w:t>
      </w:r>
      <w:r w:rsidR="00A5505B" w:rsidRPr="00847511">
        <w:rPr>
          <w:sz w:val="36"/>
          <w:szCs w:val="36"/>
          <w:lang w:eastAsia="en-US"/>
        </w:rPr>
        <w:t>по внеурочной деятельности</w:t>
      </w:r>
    </w:p>
    <w:p w:rsidR="00C5765D" w:rsidRPr="00847511" w:rsidRDefault="00A5505B" w:rsidP="00847511">
      <w:pPr>
        <w:spacing w:after="200" w:line="276" w:lineRule="auto"/>
        <w:jc w:val="center"/>
        <w:rPr>
          <w:sz w:val="36"/>
          <w:szCs w:val="36"/>
          <w:lang w:eastAsia="en-US"/>
        </w:rPr>
      </w:pPr>
      <w:r w:rsidRPr="00847511">
        <w:rPr>
          <w:sz w:val="36"/>
          <w:szCs w:val="36"/>
          <w:lang w:eastAsia="en-US"/>
        </w:rPr>
        <w:t>хореографического</w:t>
      </w:r>
      <w:r w:rsidR="00C5765D" w:rsidRPr="00847511">
        <w:rPr>
          <w:sz w:val="36"/>
          <w:szCs w:val="36"/>
          <w:lang w:eastAsia="en-US"/>
        </w:rPr>
        <w:t xml:space="preserve"> кружка</w:t>
      </w:r>
    </w:p>
    <w:p w:rsidR="00C5765D" w:rsidRPr="00847511" w:rsidRDefault="00847511" w:rsidP="00847511">
      <w:pPr>
        <w:spacing w:after="200" w:line="276" w:lineRule="auto"/>
        <w:ind w:left="720"/>
        <w:contextualSpacing/>
        <w:rPr>
          <w:sz w:val="36"/>
          <w:szCs w:val="36"/>
          <w:lang w:eastAsia="en-US"/>
        </w:rPr>
      </w:pPr>
      <w:r>
        <w:rPr>
          <w:sz w:val="36"/>
          <w:szCs w:val="36"/>
          <w:lang w:eastAsia="en-US"/>
        </w:rPr>
        <w:t xml:space="preserve">                                    </w:t>
      </w:r>
      <w:r w:rsidR="00C5765D" w:rsidRPr="00847511">
        <w:rPr>
          <w:sz w:val="36"/>
          <w:szCs w:val="36"/>
          <w:lang w:eastAsia="en-US"/>
        </w:rPr>
        <w:t>«</w:t>
      </w:r>
      <w:r w:rsidR="00A5505B" w:rsidRPr="00847511">
        <w:rPr>
          <w:sz w:val="36"/>
          <w:szCs w:val="36"/>
          <w:lang w:eastAsia="en-US"/>
        </w:rPr>
        <w:t>Фантазия</w:t>
      </w:r>
      <w:r w:rsidR="00C5765D" w:rsidRPr="00847511">
        <w:rPr>
          <w:sz w:val="36"/>
          <w:szCs w:val="36"/>
          <w:lang w:eastAsia="en-US"/>
        </w:rPr>
        <w:t>»</w:t>
      </w:r>
    </w:p>
    <w:p w:rsidR="00C5765D" w:rsidRPr="00847511" w:rsidRDefault="00847511" w:rsidP="00847511">
      <w:pPr>
        <w:spacing w:after="200" w:line="276" w:lineRule="auto"/>
        <w:contextualSpacing/>
        <w:jc w:val="center"/>
        <w:rPr>
          <w:sz w:val="36"/>
          <w:szCs w:val="36"/>
          <w:lang w:eastAsia="en-US"/>
        </w:rPr>
      </w:pPr>
      <w:r>
        <w:rPr>
          <w:sz w:val="36"/>
          <w:szCs w:val="36"/>
          <w:lang w:eastAsia="en-US"/>
        </w:rPr>
        <w:t xml:space="preserve">  н</w:t>
      </w:r>
      <w:r w:rsidRPr="00847511">
        <w:rPr>
          <w:sz w:val="36"/>
          <w:szCs w:val="36"/>
          <w:lang w:eastAsia="en-US"/>
        </w:rPr>
        <w:t>а 2024-2025 учебный год</w:t>
      </w:r>
    </w:p>
    <w:p w:rsidR="00C5765D" w:rsidRPr="00847511" w:rsidRDefault="00C5765D" w:rsidP="00D55C0A">
      <w:pPr>
        <w:spacing w:after="200" w:line="276" w:lineRule="auto"/>
        <w:ind w:left="720"/>
        <w:contextualSpacing/>
        <w:jc w:val="center"/>
        <w:rPr>
          <w:sz w:val="36"/>
          <w:szCs w:val="36"/>
          <w:lang w:eastAsia="en-US"/>
        </w:rPr>
      </w:pPr>
    </w:p>
    <w:p w:rsidR="00C5765D" w:rsidRPr="00847511" w:rsidRDefault="00C5765D" w:rsidP="00D55C0A">
      <w:pPr>
        <w:spacing w:after="200" w:line="276" w:lineRule="auto"/>
        <w:ind w:left="720"/>
        <w:contextualSpacing/>
        <w:jc w:val="center"/>
        <w:rPr>
          <w:sz w:val="36"/>
          <w:szCs w:val="36"/>
          <w:lang w:eastAsia="en-US"/>
        </w:rPr>
      </w:pPr>
    </w:p>
    <w:p w:rsidR="00C5765D" w:rsidRPr="00D55C0A" w:rsidRDefault="00C5765D" w:rsidP="00D55C0A">
      <w:pPr>
        <w:spacing w:after="200" w:line="276" w:lineRule="auto"/>
        <w:ind w:left="720"/>
        <w:contextualSpacing/>
        <w:jc w:val="center"/>
        <w:rPr>
          <w:b/>
          <w:sz w:val="24"/>
          <w:szCs w:val="24"/>
          <w:lang w:eastAsia="en-US"/>
        </w:rPr>
      </w:pPr>
    </w:p>
    <w:p w:rsidR="00C5765D" w:rsidRPr="00D55C0A" w:rsidRDefault="00C5765D" w:rsidP="00D55C0A">
      <w:pPr>
        <w:spacing w:after="200" w:line="276" w:lineRule="auto"/>
        <w:ind w:left="720"/>
        <w:contextualSpacing/>
        <w:jc w:val="center"/>
        <w:rPr>
          <w:b/>
          <w:sz w:val="24"/>
          <w:szCs w:val="24"/>
          <w:lang w:eastAsia="en-US"/>
        </w:rPr>
      </w:pPr>
    </w:p>
    <w:p w:rsidR="00C5765D" w:rsidRDefault="00C5765D" w:rsidP="00D55C0A">
      <w:pPr>
        <w:spacing w:after="200" w:line="276" w:lineRule="auto"/>
        <w:ind w:left="720"/>
        <w:contextualSpacing/>
        <w:jc w:val="right"/>
        <w:rPr>
          <w:b/>
          <w:sz w:val="24"/>
          <w:szCs w:val="24"/>
          <w:lang w:eastAsia="en-US"/>
        </w:rPr>
      </w:pPr>
    </w:p>
    <w:p w:rsidR="00A5505B" w:rsidRDefault="00A5505B" w:rsidP="00D55C0A">
      <w:pPr>
        <w:spacing w:after="200" w:line="276" w:lineRule="auto"/>
        <w:ind w:left="720"/>
        <w:contextualSpacing/>
        <w:jc w:val="right"/>
        <w:rPr>
          <w:b/>
          <w:sz w:val="24"/>
          <w:szCs w:val="24"/>
          <w:lang w:eastAsia="en-US"/>
        </w:rPr>
      </w:pPr>
    </w:p>
    <w:p w:rsidR="00A5505B" w:rsidRDefault="00A5505B" w:rsidP="00D55C0A">
      <w:pPr>
        <w:spacing w:after="200" w:line="276" w:lineRule="auto"/>
        <w:ind w:left="720"/>
        <w:contextualSpacing/>
        <w:jc w:val="right"/>
        <w:rPr>
          <w:b/>
          <w:sz w:val="24"/>
          <w:szCs w:val="24"/>
          <w:lang w:eastAsia="en-US"/>
        </w:rPr>
      </w:pPr>
    </w:p>
    <w:p w:rsidR="00A5505B" w:rsidRDefault="00A5505B" w:rsidP="00D55C0A">
      <w:pPr>
        <w:spacing w:after="200" w:line="276" w:lineRule="auto"/>
        <w:ind w:left="720"/>
        <w:contextualSpacing/>
        <w:jc w:val="right"/>
        <w:rPr>
          <w:b/>
          <w:sz w:val="24"/>
          <w:szCs w:val="24"/>
          <w:lang w:eastAsia="en-US"/>
        </w:rPr>
      </w:pPr>
    </w:p>
    <w:p w:rsidR="00C5765D" w:rsidRDefault="00C5765D" w:rsidP="00D55C0A">
      <w:pPr>
        <w:spacing w:after="200" w:line="276" w:lineRule="auto"/>
        <w:ind w:left="720"/>
        <w:contextualSpacing/>
        <w:jc w:val="right"/>
        <w:rPr>
          <w:b/>
          <w:sz w:val="24"/>
          <w:szCs w:val="24"/>
          <w:lang w:eastAsia="en-US"/>
        </w:rPr>
      </w:pPr>
    </w:p>
    <w:p w:rsidR="00C5765D" w:rsidRPr="00D55C0A" w:rsidRDefault="00C5765D" w:rsidP="00D55C0A">
      <w:pPr>
        <w:spacing w:after="200" w:line="276" w:lineRule="auto"/>
        <w:ind w:left="720"/>
        <w:contextualSpacing/>
        <w:jc w:val="right"/>
        <w:rPr>
          <w:b/>
          <w:sz w:val="24"/>
          <w:szCs w:val="24"/>
          <w:lang w:eastAsia="en-US"/>
        </w:rPr>
      </w:pPr>
    </w:p>
    <w:p w:rsidR="00C5765D" w:rsidRPr="00D55C0A" w:rsidRDefault="00C5765D" w:rsidP="00D55C0A">
      <w:pPr>
        <w:spacing w:after="200" w:line="276" w:lineRule="auto"/>
        <w:ind w:left="720"/>
        <w:contextualSpacing/>
        <w:jc w:val="right"/>
        <w:rPr>
          <w:sz w:val="28"/>
          <w:szCs w:val="28"/>
          <w:lang w:eastAsia="en-US"/>
        </w:rPr>
      </w:pPr>
      <w:r w:rsidRPr="00D55C0A">
        <w:rPr>
          <w:sz w:val="28"/>
          <w:szCs w:val="28"/>
          <w:lang w:eastAsia="en-US"/>
        </w:rPr>
        <w:t xml:space="preserve">            Составитель: </w:t>
      </w:r>
      <w:r w:rsidR="00EE2713">
        <w:rPr>
          <w:sz w:val="28"/>
          <w:szCs w:val="28"/>
          <w:lang w:eastAsia="en-US"/>
        </w:rPr>
        <w:t>Иванова В.А.</w:t>
      </w:r>
      <w:r w:rsidRPr="00D55C0A">
        <w:rPr>
          <w:sz w:val="28"/>
          <w:szCs w:val="28"/>
          <w:lang w:eastAsia="en-US"/>
        </w:rPr>
        <w:t xml:space="preserve"> </w:t>
      </w:r>
    </w:p>
    <w:p w:rsidR="00C5765D" w:rsidRPr="00D55C0A" w:rsidRDefault="00C5765D" w:rsidP="00D55C0A">
      <w:pPr>
        <w:spacing w:after="200" w:line="276" w:lineRule="auto"/>
        <w:ind w:left="720"/>
        <w:contextualSpacing/>
        <w:jc w:val="center"/>
        <w:rPr>
          <w:sz w:val="28"/>
          <w:szCs w:val="28"/>
          <w:lang w:eastAsia="en-US"/>
        </w:rPr>
      </w:pPr>
      <w:r w:rsidRPr="00D55C0A">
        <w:rPr>
          <w:sz w:val="28"/>
          <w:szCs w:val="28"/>
          <w:lang w:eastAsia="en-US"/>
        </w:rPr>
        <w:t xml:space="preserve">                                                               </w:t>
      </w:r>
      <w:r>
        <w:rPr>
          <w:sz w:val="28"/>
          <w:szCs w:val="28"/>
          <w:lang w:eastAsia="en-US"/>
        </w:rPr>
        <w:t xml:space="preserve">             </w:t>
      </w:r>
      <w:r w:rsidRPr="00D55C0A">
        <w:rPr>
          <w:sz w:val="28"/>
          <w:szCs w:val="28"/>
          <w:lang w:eastAsia="en-US"/>
        </w:rPr>
        <w:t xml:space="preserve"> учитель </w:t>
      </w:r>
      <w:r w:rsidR="00EE2713">
        <w:rPr>
          <w:sz w:val="28"/>
          <w:szCs w:val="28"/>
          <w:lang w:eastAsia="en-US"/>
        </w:rPr>
        <w:t>физической культуры</w:t>
      </w:r>
    </w:p>
    <w:p w:rsidR="00C5765D" w:rsidRPr="00D55C0A" w:rsidRDefault="00C5765D" w:rsidP="00D55C0A">
      <w:pPr>
        <w:spacing w:after="200" w:line="276" w:lineRule="auto"/>
        <w:ind w:left="720"/>
        <w:contextualSpacing/>
        <w:jc w:val="right"/>
        <w:rPr>
          <w:sz w:val="28"/>
          <w:szCs w:val="28"/>
          <w:lang w:eastAsia="en-US"/>
        </w:rPr>
      </w:pPr>
    </w:p>
    <w:p w:rsidR="00C5765D" w:rsidRPr="00D55C0A" w:rsidRDefault="00C5765D" w:rsidP="00D55C0A">
      <w:pPr>
        <w:spacing w:after="200" w:line="276" w:lineRule="auto"/>
        <w:ind w:left="720"/>
        <w:contextualSpacing/>
        <w:jc w:val="right"/>
        <w:rPr>
          <w:sz w:val="28"/>
          <w:szCs w:val="28"/>
          <w:lang w:eastAsia="en-US"/>
        </w:rPr>
      </w:pPr>
    </w:p>
    <w:p w:rsidR="00C5765D" w:rsidRPr="00D55C0A" w:rsidRDefault="00C5765D" w:rsidP="00D55C0A">
      <w:pPr>
        <w:spacing w:after="200" w:line="276" w:lineRule="auto"/>
        <w:ind w:left="720"/>
        <w:contextualSpacing/>
        <w:jc w:val="right"/>
        <w:rPr>
          <w:sz w:val="28"/>
          <w:szCs w:val="28"/>
          <w:lang w:eastAsia="en-US"/>
        </w:rPr>
      </w:pPr>
    </w:p>
    <w:p w:rsidR="00C5765D" w:rsidRPr="00D55C0A" w:rsidRDefault="00C5765D" w:rsidP="00D55C0A">
      <w:pPr>
        <w:spacing w:after="200" w:line="276" w:lineRule="auto"/>
        <w:ind w:left="720"/>
        <w:contextualSpacing/>
        <w:jc w:val="right"/>
        <w:rPr>
          <w:sz w:val="28"/>
          <w:szCs w:val="28"/>
          <w:lang w:eastAsia="en-US"/>
        </w:rPr>
      </w:pPr>
    </w:p>
    <w:p w:rsidR="00C5765D" w:rsidRPr="00D55C0A" w:rsidRDefault="00C5765D" w:rsidP="00D55C0A">
      <w:pPr>
        <w:spacing w:after="200" w:line="276" w:lineRule="auto"/>
        <w:ind w:left="720"/>
        <w:contextualSpacing/>
        <w:jc w:val="center"/>
        <w:rPr>
          <w:sz w:val="28"/>
          <w:szCs w:val="28"/>
          <w:lang w:eastAsia="en-US"/>
        </w:rPr>
      </w:pPr>
    </w:p>
    <w:p w:rsidR="00C5765D" w:rsidRPr="00D55C0A" w:rsidRDefault="00C5765D" w:rsidP="00D55C0A">
      <w:pPr>
        <w:spacing w:after="200" w:line="276" w:lineRule="auto"/>
        <w:ind w:left="720"/>
        <w:contextualSpacing/>
        <w:jc w:val="center"/>
        <w:rPr>
          <w:sz w:val="28"/>
          <w:szCs w:val="28"/>
          <w:lang w:eastAsia="en-US"/>
        </w:rPr>
      </w:pPr>
    </w:p>
    <w:p w:rsidR="00C5765D" w:rsidRDefault="00C5765D" w:rsidP="00D55C0A">
      <w:pPr>
        <w:spacing w:after="200" w:line="276" w:lineRule="auto"/>
        <w:ind w:left="720"/>
        <w:contextualSpacing/>
        <w:jc w:val="center"/>
        <w:rPr>
          <w:sz w:val="28"/>
          <w:szCs w:val="28"/>
          <w:lang w:eastAsia="en-US"/>
        </w:rPr>
      </w:pPr>
    </w:p>
    <w:p w:rsidR="00A5505B" w:rsidRDefault="00A5505B" w:rsidP="00D55C0A">
      <w:pPr>
        <w:spacing w:after="200" w:line="276" w:lineRule="auto"/>
        <w:ind w:left="720"/>
        <w:contextualSpacing/>
        <w:jc w:val="center"/>
        <w:rPr>
          <w:sz w:val="28"/>
          <w:szCs w:val="28"/>
          <w:lang w:eastAsia="en-US"/>
        </w:rPr>
      </w:pPr>
    </w:p>
    <w:p w:rsidR="00A5505B" w:rsidRDefault="00A5505B" w:rsidP="00D55C0A">
      <w:pPr>
        <w:spacing w:after="200" w:line="276" w:lineRule="auto"/>
        <w:ind w:left="720"/>
        <w:contextualSpacing/>
        <w:jc w:val="center"/>
        <w:rPr>
          <w:sz w:val="28"/>
          <w:szCs w:val="28"/>
          <w:lang w:eastAsia="en-US"/>
        </w:rPr>
      </w:pPr>
    </w:p>
    <w:p w:rsidR="00C5765D" w:rsidRPr="00A5505B" w:rsidRDefault="00847511" w:rsidP="00847511">
      <w:pPr>
        <w:spacing w:after="200" w:line="276" w:lineRule="auto"/>
        <w:contextualSpacing/>
        <w:jc w:val="center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п. </w:t>
      </w:r>
      <w:proofErr w:type="spellStart"/>
      <w:r>
        <w:rPr>
          <w:sz w:val="28"/>
          <w:szCs w:val="28"/>
          <w:lang w:eastAsia="en-US"/>
        </w:rPr>
        <w:t>Першино</w:t>
      </w:r>
      <w:proofErr w:type="spellEnd"/>
      <w:r>
        <w:rPr>
          <w:sz w:val="28"/>
          <w:szCs w:val="28"/>
          <w:lang w:eastAsia="en-US"/>
        </w:rPr>
        <w:t xml:space="preserve"> </w:t>
      </w:r>
      <w:r w:rsidR="00EE2713">
        <w:rPr>
          <w:sz w:val="28"/>
          <w:szCs w:val="28"/>
          <w:lang w:eastAsia="en-US"/>
        </w:rPr>
        <w:t xml:space="preserve">2024 </w:t>
      </w:r>
      <w:r>
        <w:rPr>
          <w:sz w:val="28"/>
          <w:szCs w:val="28"/>
          <w:lang w:eastAsia="en-US"/>
        </w:rPr>
        <w:t>г.</w:t>
      </w:r>
    </w:p>
    <w:p w:rsidR="00A5505B" w:rsidRDefault="00A5505B" w:rsidP="00D202C4">
      <w:pPr>
        <w:jc w:val="center"/>
        <w:rPr>
          <w:b/>
          <w:bCs/>
          <w:sz w:val="28"/>
          <w:szCs w:val="28"/>
          <w:lang w:eastAsia="en-US"/>
        </w:rPr>
      </w:pPr>
    </w:p>
    <w:p w:rsidR="00C5765D" w:rsidRDefault="00C5765D" w:rsidP="00D202C4">
      <w:pPr>
        <w:jc w:val="center"/>
        <w:rPr>
          <w:b/>
          <w:bCs/>
          <w:sz w:val="28"/>
          <w:szCs w:val="28"/>
          <w:lang w:eastAsia="en-US"/>
        </w:rPr>
      </w:pPr>
      <w:r w:rsidRPr="00D55C0A">
        <w:rPr>
          <w:b/>
          <w:bCs/>
          <w:sz w:val="28"/>
          <w:szCs w:val="28"/>
          <w:lang w:eastAsia="en-US"/>
        </w:rPr>
        <w:t>Раздел Ι. Пояснительная записка.</w:t>
      </w:r>
    </w:p>
    <w:p w:rsidR="00C5765D" w:rsidRPr="00D202C4" w:rsidRDefault="00C5765D" w:rsidP="00D202C4">
      <w:pPr>
        <w:jc w:val="center"/>
        <w:rPr>
          <w:b/>
          <w:bCs/>
          <w:sz w:val="28"/>
          <w:szCs w:val="28"/>
          <w:lang w:eastAsia="en-US"/>
        </w:rPr>
      </w:pPr>
    </w:p>
    <w:p w:rsidR="00C5765D" w:rsidRPr="00D202C4" w:rsidRDefault="00C5765D" w:rsidP="00D202C4">
      <w:pPr>
        <w:tabs>
          <w:tab w:val="left" w:pos="851"/>
        </w:tabs>
        <w:jc w:val="both"/>
        <w:rPr>
          <w:sz w:val="28"/>
          <w:szCs w:val="28"/>
        </w:rPr>
      </w:pPr>
      <w:r w:rsidRPr="00D202C4">
        <w:rPr>
          <w:sz w:val="28"/>
          <w:szCs w:val="28"/>
        </w:rPr>
        <w:tab/>
        <w:t xml:space="preserve">Детский хореографический коллектив – это особая среда, предоставляющая самые широчайшие возможности для развития ребенка: от изначального пробуждения интереса к искусству танца до овладения основами профессионального мастерства. Хореография как вид искусства обладает скрытыми резервами для развития и воспитания детей. Это синтетический вид искусства, основным средством которого является движение во всем его многообразии. Высочайшей выразительности оно достигает при музыкальном оформлении. Музыка – это опора танца. </w:t>
      </w:r>
      <w:proofErr w:type="gramStart"/>
      <w:r w:rsidRPr="00D202C4">
        <w:rPr>
          <w:sz w:val="28"/>
          <w:szCs w:val="28"/>
        </w:rPr>
        <w:t xml:space="preserve">Движение и музыка, одновременно влияя на ребенка, формируют   его эмоциональную сферу, координацию, музыкальность и артистичность, воздействуют на его двигательный аппарат, развивают слуховую, </w:t>
      </w:r>
      <w:r>
        <w:rPr>
          <w:sz w:val="28"/>
          <w:szCs w:val="28"/>
        </w:rPr>
        <w:t xml:space="preserve">зрительную, </w:t>
      </w:r>
      <w:r w:rsidRPr="00D202C4">
        <w:rPr>
          <w:sz w:val="28"/>
          <w:szCs w:val="28"/>
        </w:rPr>
        <w:t>моторную  (или  мышечную)  память,  учат благородным  манерам.</w:t>
      </w:r>
      <w:proofErr w:type="gramEnd"/>
      <w:r w:rsidRPr="00D202C4">
        <w:rPr>
          <w:sz w:val="28"/>
          <w:szCs w:val="28"/>
        </w:rPr>
        <w:t xml:space="preserve"> Воспитанник познает многообразие танца: классического, народного, бального, современного и др.  Хореография воспитывает коммуникабельность, трудолюбие, умение добиваться цели, формирует эмоциональную культуру общения.  Кроме того, она развивает ассоциативное мышление, побуждает к творчеству. Систематическая работа над музыкальностью координацией, пространственной ориентацией помогает детям понять себя, лучше воспринимать окружающую действительность, свободно и активно использовать свои знания и умения не только на занятиях танцем, но и в повседневной жизни.</w:t>
      </w:r>
    </w:p>
    <w:p w:rsidR="00C5765D" w:rsidRPr="00D202C4" w:rsidRDefault="00C5765D" w:rsidP="00D202C4">
      <w:pPr>
        <w:tabs>
          <w:tab w:val="left" w:pos="851"/>
        </w:tabs>
        <w:jc w:val="both"/>
        <w:rPr>
          <w:sz w:val="28"/>
          <w:szCs w:val="28"/>
        </w:rPr>
      </w:pPr>
      <w:r w:rsidRPr="00D202C4">
        <w:rPr>
          <w:sz w:val="28"/>
          <w:szCs w:val="28"/>
        </w:rPr>
        <w:t>Танцевальное искусство обладает огромной силой в воспитании творческой, всесторонне развитой личности. Занятия хореографией приобщают ребенка к миру прекрасного, воспитывают художественный вкус. Соприкосновение с танцем учит детей слушать, воспринимать, о</w:t>
      </w:r>
      <w:r>
        <w:rPr>
          <w:sz w:val="28"/>
          <w:szCs w:val="28"/>
        </w:rPr>
        <w:t xml:space="preserve">ценивать и </w:t>
      </w:r>
      <w:r w:rsidRPr="00D202C4">
        <w:rPr>
          <w:sz w:val="28"/>
          <w:szCs w:val="28"/>
        </w:rPr>
        <w:t>лю</w:t>
      </w:r>
      <w:r>
        <w:rPr>
          <w:sz w:val="28"/>
          <w:szCs w:val="28"/>
        </w:rPr>
        <w:t xml:space="preserve">бить музыку. </w:t>
      </w:r>
      <w:r w:rsidRPr="00D202C4">
        <w:rPr>
          <w:sz w:val="28"/>
          <w:szCs w:val="28"/>
        </w:rPr>
        <w:t xml:space="preserve">Хореографические занятия </w:t>
      </w:r>
      <w:r>
        <w:rPr>
          <w:sz w:val="28"/>
          <w:szCs w:val="28"/>
        </w:rPr>
        <w:t xml:space="preserve">совершенствуют </w:t>
      </w:r>
      <w:r w:rsidRPr="00D202C4">
        <w:rPr>
          <w:sz w:val="28"/>
          <w:szCs w:val="28"/>
        </w:rPr>
        <w:t xml:space="preserve">детей физически, </w:t>
      </w:r>
      <w:r>
        <w:rPr>
          <w:sz w:val="28"/>
          <w:szCs w:val="28"/>
        </w:rPr>
        <w:t xml:space="preserve">укрепляют </w:t>
      </w:r>
      <w:r w:rsidRPr="00D202C4">
        <w:rPr>
          <w:sz w:val="28"/>
          <w:szCs w:val="28"/>
        </w:rPr>
        <w:t xml:space="preserve">их </w:t>
      </w:r>
      <w:r>
        <w:rPr>
          <w:sz w:val="28"/>
          <w:szCs w:val="28"/>
        </w:rPr>
        <w:t xml:space="preserve">здоровье. </w:t>
      </w:r>
      <w:r w:rsidRPr="00D202C4">
        <w:rPr>
          <w:sz w:val="28"/>
          <w:szCs w:val="28"/>
        </w:rPr>
        <w:t>Они способствуют правильному развитию костно-мышечного аппарата, избавлению от физических недостатков, максимально исправляют нарушения осанки, формируют красивую фигуру. Эти занятия хорошо снимают напряжение, активизируют внимание, усиливают эмоциональную реакцию и, в целом, повышают   жизненный тонус</w:t>
      </w:r>
      <w:r>
        <w:rPr>
          <w:sz w:val="28"/>
          <w:szCs w:val="28"/>
        </w:rPr>
        <w:t xml:space="preserve"> учащегося.</w:t>
      </w:r>
      <w:r w:rsidRPr="00D202C4">
        <w:rPr>
          <w:sz w:val="28"/>
          <w:szCs w:val="28"/>
        </w:rPr>
        <w:t xml:space="preserve"> В</w:t>
      </w:r>
      <w:r>
        <w:rPr>
          <w:sz w:val="28"/>
          <w:szCs w:val="28"/>
        </w:rPr>
        <w:t xml:space="preserve"> танце находит выражение </w:t>
      </w:r>
      <w:r w:rsidRPr="00D202C4">
        <w:rPr>
          <w:sz w:val="28"/>
          <w:szCs w:val="28"/>
        </w:rPr>
        <w:t>жизнерадостно</w:t>
      </w:r>
      <w:r>
        <w:rPr>
          <w:sz w:val="28"/>
          <w:szCs w:val="28"/>
        </w:rPr>
        <w:t>сть</w:t>
      </w:r>
      <w:r w:rsidRPr="00D202C4">
        <w:rPr>
          <w:sz w:val="28"/>
          <w:szCs w:val="28"/>
        </w:rPr>
        <w:t xml:space="preserve"> и </w:t>
      </w:r>
      <w:r>
        <w:rPr>
          <w:sz w:val="28"/>
          <w:szCs w:val="28"/>
        </w:rPr>
        <w:t xml:space="preserve">активность  ребенка, </w:t>
      </w:r>
      <w:r w:rsidRPr="00D202C4">
        <w:rPr>
          <w:sz w:val="28"/>
          <w:szCs w:val="28"/>
        </w:rPr>
        <w:t>р</w:t>
      </w:r>
      <w:r>
        <w:rPr>
          <w:sz w:val="28"/>
          <w:szCs w:val="28"/>
        </w:rPr>
        <w:t xml:space="preserve">азвивается его </w:t>
      </w:r>
      <w:r w:rsidRPr="00D202C4">
        <w:rPr>
          <w:sz w:val="28"/>
          <w:szCs w:val="28"/>
        </w:rPr>
        <w:t xml:space="preserve">творческая  фантазия,  творческие  способности:  воспитанник  учится  сам  создавать  пластический  образ.  Выступления перед зрителями </w:t>
      </w:r>
      <w:r>
        <w:rPr>
          <w:sz w:val="28"/>
          <w:szCs w:val="28"/>
        </w:rPr>
        <w:t xml:space="preserve">являются главным воспитательным средством: переживание </w:t>
      </w:r>
      <w:r w:rsidRPr="00D202C4">
        <w:rPr>
          <w:sz w:val="28"/>
          <w:szCs w:val="28"/>
        </w:rPr>
        <w:t>успеха  приносит  ребенку  моральное  удовлетворение,  создаются  условия  для реализации творческого потенциала, воспитываются чувство ответственности,</w:t>
      </w:r>
      <w:r>
        <w:rPr>
          <w:sz w:val="28"/>
          <w:szCs w:val="28"/>
        </w:rPr>
        <w:t xml:space="preserve"> дружбы, товарищества. Поэтому главная задача педагога</w:t>
      </w:r>
      <w:r w:rsidRPr="00D202C4">
        <w:rPr>
          <w:sz w:val="28"/>
          <w:szCs w:val="28"/>
        </w:rPr>
        <w:t xml:space="preserve"> – помочь детям проникнуть в мир музыки и танца, а не подготовить их к профессиональной сцене.</w:t>
      </w:r>
    </w:p>
    <w:p w:rsidR="00C5765D" w:rsidRPr="00D202C4" w:rsidRDefault="00C5765D" w:rsidP="00D202C4">
      <w:pPr>
        <w:tabs>
          <w:tab w:val="left" w:pos="851"/>
        </w:tabs>
        <w:jc w:val="both"/>
        <w:rPr>
          <w:sz w:val="28"/>
          <w:szCs w:val="28"/>
        </w:rPr>
      </w:pPr>
      <w:r w:rsidRPr="00D202C4">
        <w:rPr>
          <w:sz w:val="28"/>
          <w:szCs w:val="28"/>
        </w:rPr>
        <w:t xml:space="preserve">Данная образовательная программа по </w:t>
      </w:r>
      <w:r>
        <w:rPr>
          <w:sz w:val="28"/>
          <w:szCs w:val="28"/>
        </w:rPr>
        <w:t xml:space="preserve">хореографии </w:t>
      </w:r>
      <w:r w:rsidRPr="00D202C4">
        <w:rPr>
          <w:sz w:val="28"/>
          <w:szCs w:val="28"/>
        </w:rPr>
        <w:t>(без   специального  отбора  учащихся,  в  отличие  от   специализированных учреждений) рассчитана на год и предполагает проведение занятий с детьми младшего школьного возраста. Содержание программы распределено таким образом, что в учебном году воспитанники овладевают определенным минимумом хореографических знаний, умений, и навыков и решают определенные задачи для достижения основной цели.</w:t>
      </w:r>
    </w:p>
    <w:p w:rsidR="00C5765D" w:rsidRPr="00D202C4" w:rsidRDefault="00C5765D" w:rsidP="00D202C4">
      <w:pPr>
        <w:tabs>
          <w:tab w:val="left" w:pos="851"/>
        </w:tabs>
        <w:jc w:val="both"/>
        <w:rPr>
          <w:sz w:val="28"/>
          <w:szCs w:val="28"/>
        </w:rPr>
      </w:pPr>
      <w:r w:rsidRPr="00D202C4">
        <w:rPr>
          <w:b/>
          <w:sz w:val="28"/>
          <w:szCs w:val="28"/>
        </w:rPr>
        <w:lastRenderedPageBreak/>
        <w:t>Цель   программы</w:t>
      </w:r>
      <w:r w:rsidRPr="00D202C4">
        <w:rPr>
          <w:sz w:val="28"/>
          <w:szCs w:val="28"/>
        </w:rPr>
        <w:t xml:space="preserve"> – создание условий, способствующих раскрытию и развитию природных  задатков  и  творческого  потенциала ребенка в процессе обучения искусству хореографии.</w:t>
      </w:r>
    </w:p>
    <w:p w:rsidR="00C5765D" w:rsidRPr="00D202C4" w:rsidRDefault="00C5765D" w:rsidP="00D202C4">
      <w:pPr>
        <w:tabs>
          <w:tab w:val="left" w:pos="851"/>
        </w:tabs>
        <w:jc w:val="both"/>
        <w:rPr>
          <w:b/>
          <w:sz w:val="28"/>
          <w:szCs w:val="28"/>
        </w:rPr>
      </w:pPr>
      <w:r w:rsidRPr="00D202C4">
        <w:rPr>
          <w:b/>
          <w:sz w:val="28"/>
          <w:szCs w:val="28"/>
        </w:rPr>
        <w:t>Задачи программы:</w:t>
      </w:r>
    </w:p>
    <w:p w:rsidR="00C5765D" w:rsidRPr="00D202C4" w:rsidRDefault="00C5765D" w:rsidP="00DE67E0">
      <w:pPr>
        <w:pStyle w:val="af0"/>
        <w:numPr>
          <w:ilvl w:val="0"/>
          <w:numId w:val="8"/>
        </w:numPr>
        <w:tabs>
          <w:tab w:val="left" w:pos="851"/>
        </w:tabs>
        <w:jc w:val="both"/>
        <w:rPr>
          <w:sz w:val="28"/>
          <w:szCs w:val="28"/>
        </w:rPr>
      </w:pPr>
      <w:r w:rsidRPr="00D202C4">
        <w:rPr>
          <w:sz w:val="28"/>
          <w:szCs w:val="28"/>
        </w:rPr>
        <w:t>сформировать интерес к хореографическому искусству, раскрыв его многообразие и красоту;</w:t>
      </w:r>
    </w:p>
    <w:p w:rsidR="00C5765D" w:rsidRPr="00D202C4" w:rsidRDefault="00C5765D" w:rsidP="00DE67E0">
      <w:pPr>
        <w:pStyle w:val="af0"/>
        <w:numPr>
          <w:ilvl w:val="0"/>
          <w:numId w:val="8"/>
        </w:numPr>
        <w:tabs>
          <w:tab w:val="left" w:pos="851"/>
        </w:tabs>
        <w:jc w:val="both"/>
        <w:rPr>
          <w:sz w:val="28"/>
          <w:szCs w:val="28"/>
        </w:rPr>
      </w:pPr>
      <w:r w:rsidRPr="00D202C4">
        <w:rPr>
          <w:sz w:val="28"/>
          <w:szCs w:val="28"/>
        </w:rPr>
        <w:t>привить учащимся умение слышать и слушать музыку и передавать ее содержание в движении;</w:t>
      </w:r>
    </w:p>
    <w:p w:rsidR="00C5765D" w:rsidRPr="00D202C4" w:rsidRDefault="00C5765D" w:rsidP="00DE67E0">
      <w:pPr>
        <w:pStyle w:val="af0"/>
        <w:numPr>
          <w:ilvl w:val="0"/>
          <w:numId w:val="8"/>
        </w:numPr>
        <w:tabs>
          <w:tab w:val="left" w:pos="851"/>
        </w:tabs>
        <w:jc w:val="both"/>
        <w:rPr>
          <w:sz w:val="28"/>
          <w:szCs w:val="28"/>
        </w:rPr>
      </w:pPr>
      <w:r w:rsidRPr="00D202C4">
        <w:rPr>
          <w:sz w:val="28"/>
          <w:szCs w:val="28"/>
        </w:rPr>
        <w:t>укреплять костно-мышечный аппарат воспитанников;</w:t>
      </w:r>
    </w:p>
    <w:p w:rsidR="00C5765D" w:rsidRPr="00D202C4" w:rsidRDefault="00C5765D" w:rsidP="00DE67E0">
      <w:pPr>
        <w:pStyle w:val="af0"/>
        <w:numPr>
          <w:ilvl w:val="0"/>
          <w:numId w:val="8"/>
        </w:numPr>
        <w:tabs>
          <w:tab w:val="left" w:pos="851"/>
        </w:tabs>
        <w:jc w:val="both"/>
        <w:rPr>
          <w:sz w:val="28"/>
          <w:szCs w:val="28"/>
        </w:rPr>
      </w:pPr>
      <w:r w:rsidRPr="00D202C4">
        <w:rPr>
          <w:sz w:val="28"/>
          <w:szCs w:val="28"/>
        </w:rPr>
        <w:t>совершенствовать выразительность исполнения, развивать силу, выносливость, координацию движений;</w:t>
      </w:r>
    </w:p>
    <w:p w:rsidR="00C5765D" w:rsidRPr="00D202C4" w:rsidRDefault="00C5765D" w:rsidP="00DE67E0">
      <w:pPr>
        <w:pStyle w:val="af0"/>
        <w:numPr>
          <w:ilvl w:val="0"/>
          <w:numId w:val="8"/>
        </w:numPr>
        <w:tabs>
          <w:tab w:val="left" w:pos="851"/>
        </w:tabs>
        <w:jc w:val="both"/>
        <w:rPr>
          <w:sz w:val="28"/>
          <w:szCs w:val="28"/>
        </w:rPr>
      </w:pPr>
      <w:r w:rsidRPr="00D202C4">
        <w:rPr>
          <w:sz w:val="28"/>
          <w:szCs w:val="28"/>
        </w:rPr>
        <w:t>формировать художественно-образное восприятие и мышление;</w:t>
      </w:r>
    </w:p>
    <w:p w:rsidR="00C5765D" w:rsidRPr="00D202C4" w:rsidRDefault="00C5765D" w:rsidP="00DE67E0">
      <w:pPr>
        <w:pStyle w:val="af0"/>
        <w:numPr>
          <w:ilvl w:val="0"/>
          <w:numId w:val="8"/>
        </w:numPr>
        <w:tabs>
          <w:tab w:val="left" w:pos="851"/>
        </w:tabs>
        <w:jc w:val="both"/>
        <w:rPr>
          <w:sz w:val="28"/>
          <w:szCs w:val="28"/>
        </w:rPr>
      </w:pPr>
      <w:r w:rsidRPr="00D202C4">
        <w:rPr>
          <w:sz w:val="28"/>
          <w:szCs w:val="28"/>
        </w:rPr>
        <w:t>воспитывать художественный вкус и эмоциональную отзывчивость.</w:t>
      </w:r>
    </w:p>
    <w:p w:rsidR="00C5765D" w:rsidRPr="00D202C4" w:rsidRDefault="00C5765D" w:rsidP="00D202C4">
      <w:pPr>
        <w:tabs>
          <w:tab w:val="left" w:pos="851"/>
        </w:tabs>
        <w:jc w:val="both"/>
        <w:rPr>
          <w:sz w:val="28"/>
          <w:szCs w:val="28"/>
        </w:rPr>
      </w:pPr>
      <w:r w:rsidRPr="00D202C4">
        <w:rPr>
          <w:sz w:val="28"/>
          <w:szCs w:val="28"/>
        </w:rPr>
        <w:t xml:space="preserve">Так  как  занимаются  дети      с   разной   хореографической  подготовки,  поэтому  программой  предусмотрены  следующие  </w:t>
      </w:r>
      <w:r w:rsidRPr="00D202C4">
        <w:rPr>
          <w:b/>
          <w:sz w:val="28"/>
          <w:szCs w:val="28"/>
        </w:rPr>
        <w:t>формы занятий:</w:t>
      </w:r>
    </w:p>
    <w:p w:rsidR="00C5765D" w:rsidRPr="00D202C4" w:rsidRDefault="00C5765D" w:rsidP="00DE67E0">
      <w:pPr>
        <w:numPr>
          <w:ilvl w:val="0"/>
          <w:numId w:val="4"/>
        </w:numPr>
        <w:tabs>
          <w:tab w:val="left" w:pos="851"/>
        </w:tabs>
        <w:jc w:val="both"/>
        <w:rPr>
          <w:sz w:val="28"/>
          <w:szCs w:val="28"/>
        </w:rPr>
      </w:pPr>
      <w:r w:rsidRPr="00D202C4">
        <w:rPr>
          <w:bCs/>
          <w:sz w:val="28"/>
          <w:szCs w:val="28"/>
        </w:rPr>
        <w:t xml:space="preserve"> традиционное занятие;</w:t>
      </w:r>
      <w:r w:rsidRPr="00D202C4">
        <w:rPr>
          <w:sz w:val="28"/>
          <w:szCs w:val="28"/>
        </w:rPr>
        <w:t xml:space="preserve"> </w:t>
      </w:r>
    </w:p>
    <w:p w:rsidR="00C5765D" w:rsidRPr="00D202C4" w:rsidRDefault="00C5765D" w:rsidP="00DE67E0">
      <w:pPr>
        <w:numPr>
          <w:ilvl w:val="0"/>
          <w:numId w:val="4"/>
        </w:numPr>
        <w:tabs>
          <w:tab w:val="left" w:pos="851"/>
        </w:tabs>
        <w:jc w:val="both"/>
        <w:rPr>
          <w:sz w:val="28"/>
          <w:szCs w:val="28"/>
        </w:rPr>
      </w:pPr>
      <w:r w:rsidRPr="00D202C4">
        <w:rPr>
          <w:sz w:val="28"/>
          <w:szCs w:val="28"/>
        </w:rPr>
        <w:t xml:space="preserve"> практическое занятие (изучение новых концертных номеров);</w:t>
      </w:r>
    </w:p>
    <w:p w:rsidR="00C5765D" w:rsidRPr="00D202C4" w:rsidRDefault="00C5765D" w:rsidP="00DE67E0">
      <w:pPr>
        <w:numPr>
          <w:ilvl w:val="0"/>
          <w:numId w:val="4"/>
        </w:numPr>
        <w:tabs>
          <w:tab w:val="left" w:pos="851"/>
        </w:tabs>
        <w:jc w:val="both"/>
        <w:rPr>
          <w:sz w:val="28"/>
          <w:szCs w:val="28"/>
        </w:rPr>
      </w:pPr>
      <w:r w:rsidRPr="00D202C4">
        <w:rPr>
          <w:sz w:val="28"/>
          <w:szCs w:val="28"/>
        </w:rPr>
        <w:t xml:space="preserve"> выступление, конкурс, фестиваль;</w:t>
      </w:r>
    </w:p>
    <w:p w:rsidR="00C5765D" w:rsidRPr="00D202C4" w:rsidRDefault="00C5765D" w:rsidP="00DE67E0">
      <w:pPr>
        <w:numPr>
          <w:ilvl w:val="0"/>
          <w:numId w:val="4"/>
        </w:numPr>
        <w:tabs>
          <w:tab w:val="left" w:pos="851"/>
        </w:tabs>
        <w:jc w:val="both"/>
        <w:rPr>
          <w:sz w:val="28"/>
          <w:szCs w:val="28"/>
        </w:rPr>
      </w:pPr>
      <w:r w:rsidRPr="00D202C4">
        <w:rPr>
          <w:sz w:val="28"/>
          <w:szCs w:val="28"/>
        </w:rPr>
        <w:t>зрительская практика (просмотр видеозаписей, посещение концертов);</w:t>
      </w:r>
    </w:p>
    <w:p w:rsidR="00C5765D" w:rsidRPr="00D202C4" w:rsidRDefault="00C5765D" w:rsidP="00DE67E0">
      <w:pPr>
        <w:numPr>
          <w:ilvl w:val="0"/>
          <w:numId w:val="4"/>
        </w:numPr>
        <w:tabs>
          <w:tab w:val="left" w:pos="851"/>
        </w:tabs>
        <w:jc w:val="both"/>
        <w:rPr>
          <w:sz w:val="28"/>
          <w:szCs w:val="28"/>
        </w:rPr>
      </w:pPr>
      <w:r w:rsidRPr="00D202C4">
        <w:rPr>
          <w:sz w:val="28"/>
          <w:szCs w:val="28"/>
        </w:rPr>
        <w:t xml:space="preserve"> открытое, контрольное занятие (согласно данной программе).</w:t>
      </w:r>
    </w:p>
    <w:p w:rsidR="00C5765D" w:rsidRPr="00D202C4" w:rsidRDefault="00C5765D" w:rsidP="00D202C4">
      <w:pPr>
        <w:tabs>
          <w:tab w:val="left" w:pos="851"/>
        </w:tabs>
        <w:jc w:val="both"/>
        <w:rPr>
          <w:b/>
          <w:i/>
          <w:sz w:val="28"/>
          <w:szCs w:val="28"/>
        </w:rPr>
      </w:pPr>
      <w:r w:rsidRPr="00D202C4">
        <w:rPr>
          <w:sz w:val="28"/>
          <w:szCs w:val="28"/>
        </w:rPr>
        <w:t xml:space="preserve">       </w:t>
      </w:r>
      <w:r w:rsidRPr="00D202C4">
        <w:rPr>
          <w:b/>
          <w:i/>
          <w:sz w:val="28"/>
          <w:szCs w:val="28"/>
        </w:rPr>
        <w:t>Способы организации деятельности воспитанников на занятии:</w:t>
      </w:r>
    </w:p>
    <w:p w:rsidR="00C5765D" w:rsidRPr="00D202C4" w:rsidRDefault="00C5765D" w:rsidP="00DE67E0">
      <w:pPr>
        <w:numPr>
          <w:ilvl w:val="0"/>
          <w:numId w:val="4"/>
        </w:numPr>
        <w:tabs>
          <w:tab w:val="left" w:pos="851"/>
        </w:tabs>
        <w:jc w:val="both"/>
        <w:rPr>
          <w:sz w:val="28"/>
          <w:szCs w:val="28"/>
        </w:rPr>
      </w:pPr>
      <w:proofErr w:type="gramStart"/>
      <w:r w:rsidRPr="00D202C4">
        <w:rPr>
          <w:sz w:val="28"/>
          <w:szCs w:val="28"/>
        </w:rPr>
        <w:t>групповая</w:t>
      </w:r>
      <w:proofErr w:type="gramEnd"/>
      <w:r w:rsidRPr="00D202C4">
        <w:rPr>
          <w:sz w:val="28"/>
          <w:szCs w:val="28"/>
        </w:rPr>
        <w:t xml:space="preserve"> (занятия по сформированным группам);</w:t>
      </w:r>
    </w:p>
    <w:p w:rsidR="00C5765D" w:rsidRPr="00D202C4" w:rsidRDefault="00C5765D" w:rsidP="00DE67E0">
      <w:pPr>
        <w:numPr>
          <w:ilvl w:val="0"/>
          <w:numId w:val="4"/>
        </w:numPr>
        <w:tabs>
          <w:tab w:val="left" w:pos="851"/>
        </w:tabs>
        <w:jc w:val="both"/>
        <w:rPr>
          <w:sz w:val="28"/>
          <w:szCs w:val="28"/>
        </w:rPr>
      </w:pPr>
      <w:r w:rsidRPr="00D202C4">
        <w:rPr>
          <w:sz w:val="28"/>
          <w:szCs w:val="28"/>
        </w:rPr>
        <w:t xml:space="preserve"> в парах (работа с партнерами)</w:t>
      </w:r>
    </w:p>
    <w:p w:rsidR="00C5765D" w:rsidRPr="00D202C4" w:rsidRDefault="00C5765D" w:rsidP="00DE67E0">
      <w:pPr>
        <w:numPr>
          <w:ilvl w:val="0"/>
          <w:numId w:val="4"/>
        </w:numPr>
        <w:tabs>
          <w:tab w:val="left" w:pos="851"/>
        </w:tabs>
        <w:jc w:val="both"/>
        <w:rPr>
          <w:sz w:val="28"/>
          <w:szCs w:val="28"/>
        </w:rPr>
      </w:pPr>
      <w:r w:rsidRPr="00D202C4">
        <w:rPr>
          <w:sz w:val="28"/>
          <w:szCs w:val="28"/>
        </w:rPr>
        <w:t xml:space="preserve"> индивидуально-групповая (свободная импровизация);</w:t>
      </w:r>
    </w:p>
    <w:p w:rsidR="00C5765D" w:rsidRPr="00D202C4" w:rsidRDefault="00EE2713" w:rsidP="00D202C4">
      <w:pPr>
        <w:tabs>
          <w:tab w:val="left" w:pos="851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Кроме </w:t>
      </w:r>
      <w:proofErr w:type="gramStart"/>
      <w:r>
        <w:rPr>
          <w:sz w:val="28"/>
          <w:szCs w:val="28"/>
        </w:rPr>
        <w:t>занятий,</w:t>
      </w:r>
      <w:r w:rsidR="00C5765D" w:rsidRPr="00D202C4">
        <w:rPr>
          <w:sz w:val="28"/>
          <w:szCs w:val="28"/>
        </w:rPr>
        <w:t xml:space="preserve"> проводимых</w:t>
      </w:r>
      <w:r>
        <w:rPr>
          <w:b/>
          <w:sz w:val="28"/>
          <w:szCs w:val="28"/>
        </w:rPr>
        <w:t xml:space="preserve"> по учебному плану практикуется</w:t>
      </w:r>
      <w:proofErr w:type="gramEnd"/>
      <w:r w:rsidR="00C5765D" w:rsidRPr="00D202C4">
        <w:rPr>
          <w:b/>
          <w:sz w:val="28"/>
          <w:szCs w:val="28"/>
        </w:rPr>
        <w:t>:</w:t>
      </w:r>
    </w:p>
    <w:p w:rsidR="00C5765D" w:rsidRPr="00D202C4" w:rsidRDefault="00C5765D" w:rsidP="00DE67E0">
      <w:pPr>
        <w:pStyle w:val="af0"/>
        <w:numPr>
          <w:ilvl w:val="0"/>
          <w:numId w:val="7"/>
        </w:numPr>
        <w:tabs>
          <w:tab w:val="left" w:pos="851"/>
        </w:tabs>
        <w:jc w:val="both"/>
        <w:rPr>
          <w:sz w:val="28"/>
          <w:szCs w:val="28"/>
        </w:rPr>
      </w:pPr>
      <w:r w:rsidRPr="00D202C4">
        <w:rPr>
          <w:sz w:val="28"/>
          <w:szCs w:val="28"/>
        </w:rPr>
        <w:t>Проведение интегрированных занятий</w:t>
      </w:r>
    </w:p>
    <w:p w:rsidR="00C5765D" w:rsidRPr="00D202C4" w:rsidRDefault="00C5765D" w:rsidP="00DE67E0">
      <w:pPr>
        <w:pStyle w:val="af0"/>
        <w:numPr>
          <w:ilvl w:val="0"/>
          <w:numId w:val="7"/>
        </w:numPr>
        <w:tabs>
          <w:tab w:val="left" w:pos="851"/>
        </w:tabs>
        <w:jc w:val="both"/>
        <w:rPr>
          <w:sz w:val="28"/>
          <w:szCs w:val="28"/>
        </w:rPr>
      </w:pPr>
      <w:r w:rsidRPr="00D202C4">
        <w:rPr>
          <w:sz w:val="28"/>
          <w:szCs w:val="28"/>
        </w:rPr>
        <w:t>Участие детей в</w:t>
      </w:r>
      <w:r w:rsidR="00EE2713">
        <w:rPr>
          <w:sz w:val="28"/>
          <w:szCs w:val="28"/>
        </w:rPr>
        <w:t xml:space="preserve"> районных конкурсах, фестивалях</w:t>
      </w:r>
      <w:r w:rsidRPr="00D202C4">
        <w:rPr>
          <w:sz w:val="28"/>
          <w:szCs w:val="28"/>
        </w:rPr>
        <w:t xml:space="preserve">, участие в </w:t>
      </w:r>
      <w:r w:rsidR="00EE2713">
        <w:rPr>
          <w:sz w:val="28"/>
          <w:szCs w:val="28"/>
        </w:rPr>
        <w:t>поселковых</w:t>
      </w:r>
      <w:r w:rsidRPr="00D202C4">
        <w:rPr>
          <w:sz w:val="28"/>
          <w:szCs w:val="28"/>
        </w:rPr>
        <w:t xml:space="preserve"> мероприятиях.</w:t>
      </w:r>
    </w:p>
    <w:p w:rsidR="00C5765D" w:rsidRPr="00D202C4" w:rsidRDefault="00C5765D" w:rsidP="00D202C4">
      <w:pPr>
        <w:tabs>
          <w:tab w:val="left" w:pos="851"/>
        </w:tabs>
        <w:jc w:val="both"/>
        <w:rPr>
          <w:sz w:val="28"/>
          <w:szCs w:val="28"/>
          <w:shd w:val="clear" w:color="auto" w:fill="FFFFFF"/>
        </w:rPr>
      </w:pPr>
      <w:r w:rsidRPr="00D202C4">
        <w:rPr>
          <w:sz w:val="28"/>
          <w:szCs w:val="28"/>
        </w:rPr>
        <w:tab/>
        <w:t xml:space="preserve"> А</w:t>
      </w:r>
      <w:r w:rsidRPr="00D202C4">
        <w:rPr>
          <w:b/>
          <w:sz w:val="28"/>
          <w:szCs w:val="28"/>
        </w:rPr>
        <w:t>ктуальность</w:t>
      </w:r>
      <w:r w:rsidRPr="00D202C4">
        <w:rPr>
          <w:sz w:val="28"/>
          <w:szCs w:val="28"/>
        </w:rPr>
        <w:t xml:space="preserve"> данной программы заключается в систематизации принципов работы со школьниками. Данный курс позволяет методически настойчиво направлять энергию школьников в русло красивых сценических форм, отвлекая от стихийно рожденной вычурности, некрасивости, безвкусицы. Получив возможность осваивать импровизации,</w:t>
      </w:r>
      <w:r w:rsidR="00872F03">
        <w:rPr>
          <w:sz w:val="28"/>
          <w:szCs w:val="28"/>
        </w:rPr>
        <w:t xml:space="preserve"> </w:t>
      </w:r>
      <w:r w:rsidRPr="00D202C4">
        <w:rPr>
          <w:sz w:val="28"/>
          <w:szCs w:val="28"/>
        </w:rPr>
        <w:t>школьник избавляется от физических и психологических зажимов, у него изменяются движенческие привычки, в повседневной жизни появляются новые, более гармоничные движения, он получает удовольствие от выражения эмоций и свободы мысли средствами пластики.</w:t>
      </w:r>
    </w:p>
    <w:p w:rsidR="00C5765D" w:rsidRPr="00D202C4" w:rsidRDefault="00C5765D" w:rsidP="00D202C4">
      <w:pPr>
        <w:tabs>
          <w:tab w:val="left" w:pos="851"/>
        </w:tabs>
        <w:ind w:firstLine="709"/>
        <w:jc w:val="both"/>
        <w:rPr>
          <w:sz w:val="28"/>
          <w:szCs w:val="28"/>
          <w:shd w:val="clear" w:color="auto" w:fill="FFFFFF"/>
        </w:rPr>
      </w:pPr>
      <w:r w:rsidRPr="00D202C4">
        <w:rPr>
          <w:b/>
          <w:sz w:val="28"/>
          <w:szCs w:val="28"/>
          <w:shd w:val="clear" w:color="auto" w:fill="FFFFFF"/>
        </w:rPr>
        <w:t xml:space="preserve">Художественно-эстетическая направленность </w:t>
      </w:r>
      <w:r w:rsidRPr="00D202C4">
        <w:rPr>
          <w:sz w:val="28"/>
          <w:szCs w:val="28"/>
          <w:shd w:val="clear" w:color="auto" w:fill="FFFFFF"/>
        </w:rPr>
        <w:t>данной программы</w:t>
      </w:r>
      <w:r w:rsidRPr="00D202C4">
        <w:rPr>
          <w:b/>
          <w:sz w:val="28"/>
          <w:szCs w:val="28"/>
          <w:shd w:val="clear" w:color="auto" w:fill="FFFFFF"/>
        </w:rPr>
        <w:t xml:space="preserve"> </w:t>
      </w:r>
      <w:r w:rsidRPr="00D202C4">
        <w:rPr>
          <w:sz w:val="28"/>
          <w:szCs w:val="28"/>
          <w:shd w:val="clear" w:color="auto" w:fill="FFFFFF"/>
        </w:rPr>
        <w:t>прослеживается в том, что изучение школьниками  танца</w:t>
      </w:r>
      <w:r w:rsidRPr="00D202C4">
        <w:rPr>
          <w:b/>
          <w:sz w:val="28"/>
          <w:szCs w:val="28"/>
          <w:shd w:val="clear" w:color="auto" w:fill="FFFFFF"/>
        </w:rPr>
        <w:t xml:space="preserve">, </w:t>
      </w:r>
      <w:r w:rsidRPr="00D202C4">
        <w:rPr>
          <w:sz w:val="28"/>
          <w:szCs w:val="28"/>
          <w:shd w:val="clear" w:color="auto" w:fill="FFFFFF"/>
        </w:rPr>
        <w:t>проходит неразрывно с изучением  истории современного хореографического искусства.</w:t>
      </w:r>
      <w:r w:rsidRPr="00D202C4">
        <w:rPr>
          <w:b/>
          <w:sz w:val="28"/>
          <w:szCs w:val="28"/>
          <w:shd w:val="clear" w:color="auto" w:fill="FFFFFF"/>
        </w:rPr>
        <w:t xml:space="preserve"> </w:t>
      </w:r>
      <w:r w:rsidRPr="00D202C4">
        <w:rPr>
          <w:sz w:val="28"/>
          <w:szCs w:val="28"/>
          <w:shd w:val="clear" w:color="auto" w:fill="FFFFFF"/>
        </w:rPr>
        <w:t>Средствами этих занятий у детей формируются творческие способности в опоре на эстетическое сознание: эстетических эмоций, чувств, интереса, вкуса, потребностей, представлений о красоте движений, звука, формы, цвета</w:t>
      </w:r>
      <w:proofErr w:type="gramStart"/>
      <w:r w:rsidRPr="00D202C4">
        <w:rPr>
          <w:sz w:val="28"/>
          <w:szCs w:val="28"/>
          <w:shd w:val="clear" w:color="auto" w:fill="FFFFFF"/>
        </w:rPr>
        <w:t>.</w:t>
      </w:r>
      <w:proofErr w:type="gramEnd"/>
    </w:p>
    <w:p w:rsidR="00C5765D" w:rsidRPr="00D202C4" w:rsidRDefault="00C5765D" w:rsidP="00D202C4">
      <w:pPr>
        <w:ind w:firstLine="720"/>
        <w:jc w:val="both"/>
        <w:rPr>
          <w:sz w:val="28"/>
          <w:szCs w:val="28"/>
        </w:rPr>
      </w:pPr>
      <w:r w:rsidRPr="00D202C4">
        <w:rPr>
          <w:sz w:val="28"/>
          <w:szCs w:val="28"/>
        </w:rPr>
        <w:t>.</w:t>
      </w:r>
      <w:r w:rsidRPr="00D202C4">
        <w:rPr>
          <w:b/>
          <w:sz w:val="28"/>
          <w:szCs w:val="28"/>
        </w:rPr>
        <w:t xml:space="preserve"> Педагогическая целесообразность программы</w:t>
      </w:r>
      <w:r w:rsidRPr="00D202C4">
        <w:rPr>
          <w:sz w:val="28"/>
          <w:szCs w:val="28"/>
        </w:rPr>
        <w:t xml:space="preserve"> определена тем, что планируемый учебно-воспитательный процесс нацелен на изучение школьниками выразительной палитры движений танца; избавление от физических зажимов; развитие физической выносливости и творческой активности, средствами свободной </w:t>
      </w:r>
      <w:r w:rsidRPr="00D202C4">
        <w:rPr>
          <w:sz w:val="28"/>
          <w:szCs w:val="28"/>
        </w:rPr>
        <w:lastRenderedPageBreak/>
        <w:t>импровизации; расширение кругозора  в стилях и современных течениях музыкальной культуры. А так же, занятия улучшают душевное состояние ребенка, формируют характер, наделяя его лучшими качествами: упорством, терпением, дисциплинированностью, чувством ответственности, умением преодолевать трудности. Все эти необходимые качества приобретаются на занятиях и переносятся воспитанниками из танцевального класса в другие сферы деятельности детей.</w:t>
      </w:r>
    </w:p>
    <w:p w:rsidR="00C5765D" w:rsidRPr="00D202C4" w:rsidRDefault="00C5765D" w:rsidP="00D202C4">
      <w:pPr>
        <w:ind w:firstLine="720"/>
        <w:jc w:val="both"/>
        <w:rPr>
          <w:b/>
          <w:sz w:val="28"/>
          <w:szCs w:val="28"/>
        </w:rPr>
      </w:pPr>
      <w:r w:rsidRPr="00D202C4">
        <w:rPr>
          <w:b/>
          <w:sz w:val="28"/>
          <w:szCs w:val="28"/>
        </w:rPr>
        <w:t>Режим занятий:</w:t>
      </w:r>
    </w:p>
    <w:p w:rsidR="00C5765D" w:rsidRPr="00D202C4" w:rsidRDefault="00C5765D" w:rsidP="00D202C4">
      <w:pPr>
        <w:ind w:firstLine="720"/>
        <w:jc w:val="both"/>
        <w:rPr>
          <w:sz w:val="28"/>
          <w:szCs w:val="28"/>
        </w:rPr>
      </w:pPr>
      <w:r w:rsidRPr="00D202C4">
        <w:rPr>
          <w:sz w:val="28"/>
          <w:szCs w:val="28"/>
        </w:rPr>
        <w:t>Зан</w:t>
      </w:r>
      <w:r w:rsidR="00872F03">
        <w:rPr>
          <w:sz w:val="28"/>
          <w:szCs w:val="28"/>
        </w:rPr>
        <w:t>ятия проводятся 1 раза в неделю</w:t>
      </w:r>
      <w:r w:rsidRPr="00D202C4">
        <w:rPr>
          <w:sz w:val="28"/>
          <w:szCs w:val="28"/>
        </w:rPr>
        <w:t>, в учебном году – 34 занятия.</w:t>
      </w:r>
    </w:p>
    <w:p w:rsidR="00C5765D" w:rsidRPr="00D202C4" w:rsidRDefault="00C5765D" w:rsidP="00D202C4">
      <w:pPr>
        <w:ind w:firstLine="720"/>
        <w:jc w:val="both"/>
        <w:rPr>
          <w:sz w:val="28"/>
          <w:szCs w:val="28"/>
        </w:rPr>
      </w:pPr>
      <w:r w:rsidRPr="00D202C4">
        <w:rPr>
          <w:b/>
          <w:bCs/>
          <w:i/>
          <w:sz w:val="28"/>
          <w:szCs w:val="28"/>
        </w:rPr>
        <w:t>Музыкальное сопровождение занятия</w:t>
      </w:r>
      <w:r w:rsidRPr="00D202C4">
        <w:rPr>
          <w:b/>
          <w:bCs/>
          <w:sz w:val="28"/>
          <w:szCs w:val="28"/>
        </w:rPr>
        <w:t xml:space="preserve">. </w:t>
      </w:r>
      <w:r w:rsidRPr="00D202C4">
        <w:rPr>
          <w:sz w:val="28"/>
          <w:szCs w:val="28"/>
        </w:rPr>
        <w:t>Все занятия сопровождаются аудиозаписями. Педагог должен подбирать разнообразный музыкальный материал, который знакомит школьников с различными стилями и направлениями, формирует музыкальную культуру, слух, а также и манеру исполнения.</w:t>
      </w:r>
    </w:p>
    <w:p w:rsidR="00C5765D" w:rsidRPr="00D202C4" w:rsidRDefault="00C5765D" w:rsidP="00D202C4">
      <w:pPr>
        <w:tabs>
          <w:tab w:val="left" w:pos="851"/>
        </w:tabs>
        <w:jc w:val="both"/>
        <w:rPr>
          <w:bCs/>
          <w:iCs/>
          <w:sz w:val="28"/>
          <w:szCs w:val="28"/>
        </w:rPr>
      </w:pPr>
      <w:r w:rsidRPr="00D202C4">
        <w:rPr>
          <w:bCs/>
          <w:iCs/>
          <w:sz w:val="28"/>
          <w:szCs w:val="28"/>
        </w:rPr>
        <w:tab/>
        <w:t>Для реализации данной программы, необходимо учитывать некоторые особенности:</w:t>
      </w:r>
    </w:p>
    <w:p w:rsidR="00C5765D" w:rsidRPr="00D202C4" w:rsidRDefault="00C5765D" w:rsidP="00DE67E0">
      <w:pPr>
        <w:numPr>
          <w:ilvl w:val="0"/>
          <w:numId w:val="3"/>
        </w:numPr>
        <w:tabs>
          <w:tab w:val="left" w:pos="851"/>
        </w:tabs>
        <w:jc w:val="both"/>
        <w:rPr>
          <w:bCs/>
          <w:iCs/>
          <w:sz w:val="28"/>
          <w:szCs w:val="28"/>
        </w:rPr>
      </w:pPr>
      <w:r w:rsidRPr="00D202C4">
        <w:rPr>
          <w:bCs/>
          <w:iCs/>
          <w:sz w:val="28"/>
          <w:szCs w:val="28"/>
        </w:rPr>
        <w:t>возрастные особенности школьников;</w:t>
      </w:r>
    </w:p>
    <w:p w:rsidR="00C5765D" w:rsidRPr="00D202C4" w:rsidRDefault="00C5765D" w:rsidP="00DE67E0">
      <w:pPr>
        <w:numPr>
          <w:ilvl w:val="0"/>
          <w:numId w:val="3"/>
        </w:numPr>
        <w:tabs>
          <w:tab w:val="left" w:pos="851"/>
        </w:tabs>
        <w:jc w:val="both"/>
        <w:rPr>
          <w:bCs/>
          <w:iCs/>
          <w:sz w:val="28"/>
          <w:szCs w:val="28"/>
        </w:rPr>
      </w:pPr>
      <w:r w:rsidRPr="00D202C4">
        <w:rPr>
          <w:bCs/>
          <w:iCs/>
          <w:sz w:val="28"/>
          <w:szCs w:val="28"/>
        </w:rPr>
        <w:t>личные интересы и приоритеты школьников;</w:t>
      </w:r>
    </w:p>
    <w:p w:rsidR="00C5765D" w:rsidRPr="00D202C4" w:rsidRDefault="00C5765D" w:rsidP="00DE67E0">
      <w:pPr>
        <w:numPr>
          <w:ilvl w:val="0"/>
          <w:numId w:val="3"/>
        </w:numPr>
        <w:tabs>
          <w:tab w:val="left" w:pos="851"/>
        </w:tabs>
        <w:jc w:val="both"/>
        <w:rPr>
          <w:bCs/>
          <w:iCs/>
          <w:sz w:val="28"/>
          <w:szCs w:val="28"/>
        </w:rPr>
      </w:pPr>
      <w:r w:rsidRPr="00D202C4">
        <w:rPr>
          <w:bCs/>
          <w:iCs/>
          <w:sz w:val="28"/>
          <w:szCs w:val="28"/>
        </w:rPr>
        <w:t>потенциал группы в целом и каждого ребенка отдельно;</w:t>
      </w:r>
    </w:p>
    <w:p w:rsidR="00C5765D" w:rsidRPr="00D202C4" w:rsidRDefault="00C5765D" w:rsidP="00DE67E0">
      <w:pPr>
        <w:numPr>
          <w:ilvl w:val="0"/>
          <w:numId w:val="3"/>
        </w:numPr>
        <w:tabs>
          <w:tab w:val="left" w:pos="851"/>
        </w:tabs>
        <w:jc w:val="both"/>
        <w:rPr>
          <w:bCs/>
          <w:iCs/>
          <w:sz w:val="28"/>
          <w:szCs w:val="28"/>
        </w:rPr>
      </w:pPr>
      <w:r w:rsidRPr="00D202C4">
        <w:rPr>
          <w:bCs/>
          <w:iCs/>
          <w:sz w:val="28"/>
          <w:szCs w:val="28"/>
        </w:rPr>
        <w:t>качество подготовки к моменту начала изучения предмета;</w:t>
      </w:r>
    </w:p>
    <w:p w:rsidR="00C5765D" w:rsidRPr="00D202C4" w:rsidRDefault="00C5765D" w:rsidP="00DE67E0">
      <w:pPr>
        <w:numPr>
          <w:ilvl w:val="0"/>
          <w:numId w:val="3"/>
        </w:numPr>
        <w:tabs>
          <w:tab w:val="left" w:pos="851"/>
        </w:tabs>
        <w:jc w:val="both"/>
        <w:rPr>
          <w:bCs/>
          <w:iCs/>
          <w:sz w:val="28"/>
          <w:szCs w:val="28"/>
        </w:rPr>
      </w:pPr>
      <w:r w:rsidRPr="00D202C4">
        <w:rPr>
          <w:bCs/>
          <w:iCs/>
          <w:sz w:val="28"/>
          <w:szCs w:val="28"/>
        </w:rPr>
        <w:t>происходящие в мире перемены.</w:t>
      </w:r>
    </w:p>
    <w:p w:rsidR="00C5765D" w:rsidRPr="00D202C4" w:rsidRDefault="00C5765D" w:rsidP="00D202C4">
      <w:pPr>
        <w:tabs>
          <w:tab w:val="left" w:pos="851"/>
        </w:tabs>
        <w:ind w:firstLine="851"/>
        <w:jc w:val="both"/>
        <w:rPr>
          <w:bCs/>
          <w:iCs/>
          <w:sz w:val="28"/>
          <w:szCs w:val="28"/>
        </w:rPr>
      </w:pPr>
      <w:r w:rsidRPr="00D202C4">
        <w:rPr>
          <w:bCs/>
          <w:iCs/>
          <w:sz w:val="28"/>
          <w:szCs w:val="28"/>
        </w:rPr>
        <w:t xml:space="preserve">Педагог в своей деятельности </w:t>
      </w:r>
      <w:r w:rsidRPr="00D202C4">
        <w:rPr>
          <w:b/>
          <w:bCs/>
          <w:iCs/>
          <w:sz w:val="28"/>
          <w:szCs w:val="28"/>
        </w:rPr>
        <w:t>использует следующие технологии:</w:t>
      </w:r>
      <w:r w:rsidRPr="00D202C4">
        <w:rPr>
          <w:bCs/>
          <w:iCs/>
          <w:sz w:val="28"/>
          <w:szCs w:val="28"/>
        </w:rPr>
        <w:t xml:space="preserve">      </w:t>
      </w:r>
    </w:p>
    <w:p w:rsidR="00C5765D" w:rsidRPr="00D202C4" w:rsidRDefault="00C5765D" w:rsidP="00DE67E0">
      <w:pPr>
        <w:numPr>
          <w:ilvl w:val="0"/>
          <w:numId w:val="5"/>
        </w:numPr>
        <w:tabs>
          <w:tab w:val="left" w:pos="0"/>
          <w:tab w:val="left" w:pos="284"/>
        </w:tabs>
        <w:ind w:left="0" w:firstLine="0"/>
        <w:jc w:val="both"/>
        <w:rPr>
          <w:bCs/>
          <w:i/>
          <w:iCs/>
          <w:sz w:val="28"/>
          <w:szCs w:val="28"/>
          <w:u w:val="single"/>
        </w:rPr>
      </w:pPr>
      <w:proofErr w:type="spellStart"/>
      <w:r w:rsidRPr="00D202C4">
        <w:rPr>
          <w:i/>
          <w:iCs/>
          <w:sz w:val="28"/>
          <w:szCs w:val="28"/>
          <w:u w:val="single"/>
        </w:rPr>
        <w:t>здоровьесберегающая</w:t>
      </w:r>
      <w:proofErr w:type="spellEnd"/>
      <w:r w:rsidRPr="00D202C4">
        <w:rPr>
          <w:i/>
          <w:iCs/>
          <w:sz w:val="28"/>
          <w:szCs w:val="28"/>
          <w:u w:val="single"/>
        </w:rPr>
        <w:t xml:space="preserve"> технология</w:t>
      </w:r>
      <w:r w:rsidRPr="00D202C4">
        <w:rPr>
          <w:iCs/>
          <w:sz w:val="28"/>
          <w:szCs w:val="28"/>
          <w:u w:val="single"/>
        </w:rPr>
        <w:t>,</w:t>
      </w:r>
      <w:r w:rsidRPr="00D202C4">
        <w:rPr>
          <w:iCs/>
          <w:sz w:val="28"/>
          <w:szCs w:val="28"/>
        </w:rPr>
        <w:t xml:space="preserve"> помогает воспитать всесторонне развитую личность, бережно относящуюся к своему здоровью, и соблюдающую принципы здорового образа жизни</w:t>
      </w:r>
      <w:r w:rsidRPr="00D202C4">
        <w:rPr>
          <w:iCs/>
          <w:sz w:val="28"/>
          <w:szCs w:val="28"/>
          <w:u w:val="single"/>
        </w:rPr>
        <w:t>;</w:t>
      </w:r>
    </w:p>
    <w:p w:rsidR="00C5765D" w:rsidRPr="00D202C4" w:rsidRDefault="00C5765D" w:rsidP="00DE67E0">
      <w:pPr>
        <w:numPr>
          <w:ilvl w:val="0"/>
          <w:numId w:val="5"/>
        </w:numPr>
        <w:tabs>
          <w:tab w:val="left" w:pos="0"/>
          <w:tab w:val="left" w:pos="284"/>
        </w:tabs>
        <w:ind w:left="0" w:firstLine="0"/>
        <w:jc w:val="both"/>
        <w:rPr>
          <w:bCs/>
          <w:i/>
          <w:iCs/>
          <w:sz w:val="28"/>
          <w:szCs w:val="28"/>
          <w:u w:val="single"/>
        </w:rPr>
      </w:pPr>
      <w:r w:rsidRPr="00D202C4">
        <w:rPr>
          <w:bCs/>
          <w:i/>
          <w:iCs/>
          <w:sz w:val="28"/>
          <w:szCs w:val="28"/>
          <w:u w:val="single"/>
        </w:rPr>
        <w:t>информационно-коммуникативная технология,</w:t>
      </w:r>
      <w:r w:rsidRPr="00D202C4">
        <w:rPr>
          <w:bCs/>
          <w:iCs/>
          <w:sz w:val="28"/>
          <w:szCs w:val="28"/>
        </w:rPr>
        <w:t xml:space="preserve"> позволяющая школьникам получать новую информацию и знания через просмотры видео и мультимедиа, сопровождающиеся пояснениями педагога. Так же этот метод полезен при просмотре концертов и выступлений, в которых они  сами принимали участие, для осмысления и оценки своего собственного результата;</w:t>
      </w:r>
    </w:p>
    <w:p w:rsidR="00C5765D" w:rsidRPr="00D202C4" w:rsidRDefault="00C5765D" w:rsidP="00DE67E0">
      <w:pPr>
        <w:numPr>
          <w:ilvl w:val="0"/>
          <w:numId w:val="5"/>
        </w:numPr>
        <w:tabs>
          <w:tab w:val="left" w:pos="0"/>
          <w:tab w:val="left" w:pos="284"/>
        </w:tabs>
        <w:ind w:left="0" w:firstLine="0"/>
        <w:jc w:val="both"/>
        <w:rPr>
          <w:bCs/>
          <w:i/>
          <w:iCs/>
          <w:sz w:val="28"/>
          <w:szCs w:val="28"/>
          <w:u w:val="single"/>
        </w:rPr>
      </w:pPr>
      <w:proofErr w:type="spellStart"/>
      <w:r w:rsidRPr="00D202C4">
        <w:rPr>
          <w:bCs/>
          <w:i/>
          <w:iCs/>
          <w:sz w:val="28"/>
          <w:szCs w:val="28"/>
          <w:u w:val="single"/>
        </w:rPr>
        <w:t>деятельностная</w:t>
      </w:r>
      <w:proofErr w:type="spellEnd"/>
      <w:r w:rsidRPr="00D202C4">
        <w:rPr>
          <w:bCs/>
          <w:i/>
          <w:iCs/>
          <w:sz w:val="28"/>
          <w:szCs w:val="28"/>
          <w:u w:val="single"/>
        </w:rPr>
        <w:t xml:space="preserve">  технология,</w:t>
      </w:r>
      <w:r w:rsidRPr="00D202C4">
        <w:rPr>
          <w:bCs/>
          <w:i/>
          <w:iCs/>
          <w:sz w:val="28"/>
          <w:szCs w:val="28"/>
        </w:rPr>
        <w:t xml:space="preserve"> </w:t>
      </w:r>
      <w:r w:rsidRPr="00D202C4">
        <w:rPr>
          <w:bCs/>
          <w:iCs/>
          <w:sz w:val="28"/>
          <w:szCs w:val="28"/>
        </w:rPr>
        <w:t>посредством которой школьники изучают новый материал через личный показ педагогом и его объяснениями с последующим повторением;</w:t>
      </w:r>
    </w:p>
    <w:p w:rsidR="00C5765D" w:rsidRPr="00D202C4" w:rsidRDefault="00C5765D" w:rsidP="00DE67E0">
      <w:pPr>
        <w:numPr>
          <w:ilvl w:val="0"/>
          <w:numId w:val="5"/>
        </w:numPr>
        <w:tabs>
          <w:tab w:val="left" w:pos="0"/>
          <w:tab w:val="left" w:pos="284"/>
        </w:tabs>
        <w:ind w:left="0" w:firstLine="0"/>
        <w:jc w:val="both"/>
        <w:rPr>
          <w:bCs/>
          <w:i/>
          <w:iCs/>
          <w:sz w:val="28"/>
          <w:szCs w:val="28"/>
          <w:u w:val="single"/>
        </w:rPr>
      </w:pPr>
      <w:r w:rsidRPr="00D202C4">
        <w:rPr>
          <w:i/>
          <w:iCs/>
          <w:sz w:val="28"/>
          <w:szCs w:val="28"/>
          <w:u w:val="single"/>
        </w:rPr>
        <w:t>проектная технология</w:t>
      </w:r>
      <w:r w:rsidRPr="00D202C4">
        <w:rPr>
          <w:i/>
          <w:iCs/>
          <w:sz w:val="28"/>
          <w:szCs w:val="28"/>
        </w:rPr>
        <w:t xml:space="preserve"> </w:t>
      </w:r>
      <w:r w:rsidRPr="00D202C4">
        <w:rPr>
          <w:sz w:val="28"/>
          <w:szCs w:val="28"/>
        </w:rPr>
        <w:t>заключается в организации под руководством педагога творческой лаборатории, где провозглашается тема и ставится задача,  а школьники создают творческую импровизацию, участвуют в процессе подготовки традиционных мероприятий коллектива;</w:t>
      </w:r>
    </w:p>
    <w:p w:rsidR="00C5765D" w:rsidRPr="00D202C4" w:rsidRDefault="00C5765D" w:rsidP="00DE67E0">
      <w:pPr>
        <w:numPr>
          <w:ilvl w:val="0"/>
          <w:numId w:val="5"/>
        </w:numPr>
        <w:tabs>
          <w:tab w:val="left" w:pos="0"/>
          <w:tab w:val="left" w:pos="284"/>
        </w:tabs>
        <w:ind w:left="0" w:firstLine="0"/>
        <w:jc w:val="both"/>
        <w:rPr>
          <w:bCs/>
          <w:i/>
          <w:iCs/>
          <w:sz w:val="28"/>
          <w:szCs w:val="28"/>
          <w:u w:val="single"/>
        </w:rPr>
      </w:pPr>
      <w:r w:rsidRPr="00D202C4">
        <w:rPr>
          <w:i/>
          <w:iCs/>
          <w:sz w:val="28"/>
          <w:szCs w:val="28"/>
          <w:u w:val="single"/>
        </w:rPr>
        <w:t xml:space="preserve">игровая технология, </w:t>
      </w:r>
      <w:r w:rsidRPr="00D202C4">
        <w:rPr>
          <w:iCs/>
          <w:sz w:val="28"/>
          <w:szCs w:val="28"/>
        </w:rPr>
        <w:t>помогает развитию творческого мышления, развивает воображение и фантазию, улучшает общение и взаимодействие в коллективе;</w:t>
      </w:r>
    </w:p>
    <w:p w:rsidR="00C5765D" w:rsidRPr="00D202C4" w:rsidRDefault="00C5765D" w:rsidP="00DE67E0">
      <w:pPr>
        <w:numPr>
          <w:ilvl w:val="0"/>
          <w:numId w:val="5"/>
        </w:numPr>
        <w:tabs>
          <w:tab w:val="left" w:pos="0"/>
          <w:tab w:val="left" w:pos="284"/>
        </w:tabs>
        <w:ind w:left="0" w:firstLine="0"/>
        <w:jc w:val="both"/>
        <w:rPr>
          <w:bCs/>
          <w:iCs/>
          <w:sz w:val="28"/>
          <w:szCs w:val="28"/>
        </w:rPr>
      </w:pPr>
      <w:r w:rsidRPr="00D202C4">
        <w:rPr>
          <w:bCs/>
          <w:i/>
          <w:iCs/>
          <w:sz w:val="28"/>
          <w:szCs w:val="28"/>
          <w:u w:val="single"/>
        </w:rPr>
        <w:t>технология дифференцированного обучения,</w:t>
      </w:r>
      <w:r w:rsidRPr="00D202C4">
        <w:rPr>
          <w:color w:val="17365D"/>
          <w:sz w:val="28"/>
          <w:szCs w:val="28"/>
        </w:rPr>
        <w:t xml:space="preserve"> </w:t>
      </w:r>
      <w:r w:rsidRPr="00D202C4">
        <w:rPr>
          <w:bCs/>
          <w:iCs/>
          <w:sz w:val="28"/>
          <w:szCs w:val="28"/>
        </w:rPr>
        <w:t xml:space="preserve">помогает в обучении каждого на уровне его возможностей и способностей, развитии творческих способностей, созидательных качеств личности, воспитании человека высокой культуры. </w:t>
      </w:r>
    </w:p>
    <w:p w:rsidR="00C5765D" w:rsidRPr="00D202C4" w:rsidRDefault="00C5765D" w:rsidP="00D202C4">
      <w:pPr>
        <w:ind w:firstLine="708"/>
        <w:jc w:val="both"/>
        <w:rPr>
          <w:sz w:val="28"/>
          <w:szCs w:val="28"/>
        </w:rPr>
      </w:pPr>
      <w:r w:rsidRPr="00D202C4">
        <w:rPr>
          <w:sz w:val="28"/>
          <w:szCs w:val="28"/>
        </w:rPr>
        <w:t xml:space="preserve"> Для успешной реализации данной программы необходима </w:t>
      </w:r>
      <w:r w:rsidRPr="00D202C4">
        <w:rPr>
          <w:b/>
          <w:sz w:val="28"/>
          <w:szCs w:val="28"/>
        </w:rPr>
        <w:t>материально-техническая база:</w:t>
      </w:r>
    </w:p>
    <w:p w:rsidR="00C5765D" w:rsidRPr="00D202C4" w:rsidRDefault="00C5765D" w:rsidP="00DE67E0">
      <w:pPr>
        <w:numPr>
          <w:ilvl w:val="0"/>
          <w:numId w:val="5"/>
        </w:numPr>
        <w:ind w:left="0" w:firstLine="0"/>
        <w:jc w:val="both"/>
        <w:rPr>
          <w:sz w:val="28"/>
          <w:szCs w:val="28"/>
        </w:rPr>
      </w:pPr>
      <w:r w:rsidRPr="00D202C4">
        <w:rPr>
          <w:sz w:val="28"/>
          <w:szCs w:val="28"/>
        </w:rPr>
        <w:t xml:space="preserve"> легко проветриваемый и с хорошим освещением зал. </w:t>
      </w:r>
    </w:p>
    <w:p w:rsidR="00C5765D" w:rsidRPr="00D202C4" w:rsidRDefault="00C5765D" w:rsidP="00DE67E0">
      <w:pPr>
        <w:numPr>
          <w:ilvl w:val="0"/>
          <w:numId w:val="5"/>
        </w:numPr>
        <w:ind w:left="0" w:firstLine="0"/>
        <w:jc w:val="both"/>
        <w:rPr>
          <w:sz w:val="28"/>
          <w:szCs w:val="28"/>
        </w:rPr>
      </w:pPr>
      <w:r w:rsidRPr="00D202C4">
        <w:rPr>
          <w:sz w:val="28"/>
          <w:szCs w:val="28"/>
        </w:rPr>
        <w:t xml:space="preserve">музыкальное сопровождение занятий целесообразно осуществлять </w:t>
      </w:r>
      <w:r w:rsidR="00872F03">
        <w:rPr>
          <w:sz w:val="28"/>
          <w:szCs w:val="28"/>
        </w:rPr>
        <w:t xml:space="preserve">под музыкальный центр для </w:t>
      </w:r>
      <w:proofErr w:type="spellStart"/>
      <w:r w:rsidR="00872F03">
        <w:rPr>
          <w:sz w:val="28"/>
          <w:szCs w:val="28"/>
        </w:rPr>
        <w:t>флэ</w:t>
      </w:r>
      <w:proofErr w:type="gramStart"/>
      <w:r w:rsidR="00872F03">
        <w:rPr>
          <w:sz w:val="28"/>
          <w:szCs w:val="28"/>
        </w:rPr>
        <w:t>ш</w:t>
      </w:r>
      <w:proofErr w:type="spellEnd"/>
      <w:r w:rsidR="00872F03">
        <w:rPr>
          <w:sz w:val="28"/>
          <w:szCs w:val="28"/>
        </w:rPr>
        <w:t>-</w:t>
      </w:r>
      <w:proofErr w:type="gramEnd"/>
      <w:r w:rsidR="00872F03">
        <w:rPr>
          <w:sz w:val="28"/>
          <w:szCs w:val="28"/>
        </w:rPr>
        <w:t xml:space="preserve"> </w:t>
      </w:r>
      <w:r w:rsidRPr="00D202C4">
        <w:rPr>
          <w:sz w:val="28"/>
          <w:szCs w:val="28"/>
        </w:rPr>
        <w:t xml:space="preserve">и </w:t>
      </w:r>
      <w:r w:rsidRPr="00D202C4">
        <w:rPr>
          <w:sz w:val="28"/>
          <w:szCs w:val="28"/>
          <w:lang w:val="en-US"/>
        </w:rPr>
        <w:t>CD</w:t>
      </w:r>
      <w:r w:rsidRPr="00D202C4">
        <w:rPr>
          <w:sz w:val="28"/>
          <w:szCs w:val="28"/>
        </w:rPr>
        <w:t>-носителей, должна быть сформирована фонотека;</w:t>
      </w:r>
    </w:p>
    <w:p w:rsidR="00C5765D" w:rsidRPr="00D202C4" w:rsidRDefault="00C5765D" w:rsidP="00DE67E0">
      <w:pPr>
        <w:numPr>
          <w:ilvl w:val="0"/>
          <w:numId w:val="5"/>
        </w:numPr>
        <w:ind w:left="0" w:firstLine="0"/>
        <w:jc w:val="both"/>
        <w:rPr>
          <w:sz w:val="28"/>
          <w:szCs w:val="28"/>
        </w:rPr>
      </w:pPr>
      <w:r w:rsidRPr="00D202C4">
        <w:rPr>
          <w:sz w:val="28"/>
          <w:szCs w:val="28"/>
        </w:rPr>
        <w:lastRenderedPageBreak/>
        <w:t xml:space="preserve"> из инвентаря в зале необходимы стол, несколько стульев, гимнастические скамейки, полка для аудиоаппаратуры;</w:t>
      </w:r>
    </w:p>
    <w:p w:rsidR="00C5765D" w:rsidRPr="00D202C4" w:rsidRDefault="00C5765D" w:rsidP="00DE67E0">
      <w:pPr>
        <w:numPr>
          <w:ilvl w:val="0"/>
          <w:numId w:val="5"/>
        </w:numPr>
        <w:ind w:left="0" w:firstLine="0"/>
        <w:jc w:val="both"/>
        <w:rPr>
          <w:sz w:val="28"/>
          <w:szCs w:val="28"/>
        </w:rPr>
      </w:pPr>
      <w:r w:rsidRPr="00D202C4">
        <w:rPr>
          <w:sz w:val="28"/>
          <w:szCs w:val="28"/>
        </w:rPr>
        <w:t xml:space="preserve"> для более полноценного восприятия воспитанниками изучаемого материала необходим </w:t>
      </w:r>
      <w:proofErr w:type="spellStart"/>
      <w:r w:rsidRPr="00D202C4">
        <w:rPr>
          <w:sz w:val="28"/>
          <w:szCs w:val="28"/>
        </w:rPr>
        <w:t>мультимедийный</w:t>
      </w:r>
      <w:proofErr w:type="spellEnd"/>
      <w:r w:rsidRPr="00D202C4">
        <w:rPr>
          <w:sz w:val="28"/>
          <w:szCs w:val="28"/>
        </w:rPr>
        <w:t xml:space="preserve"> проектор;</w:t>
      </w:r>
    </w:p>
    <w:p w:rsidR="00C5765D" w:rsidRPr="00D202C4" w:rsidRDefault="00C5765D" w:rsidP="00DE67E0">
      <w:pPr>
        <w:numPr>
          <w:ilvl w:val="0"/>
          <w:numId w:val="5"/>
        </w:numPr>
        <w:ind w:left="0" w:firstLine="0"/>
        <w:jc w:val="both"/>
        <w:rPr>
          <w:sz w:val="28"/>
          <w:szCs w:val="28"/>
        </w:rPr>
      </w:pPr>
      <w:r w:rsidRPr="00D202C4">
        <w:rPr>
          <w:sz w:val="28"/>
          <w:szCs w:val="28"/>
        </w:rPr>
        <w:t xml:space="preserve"> для более оперативного реагирования педагогом на все новинки в области современной хореографии и музыки необходим Интернет;</w:t>
      </w:r>
    </w:p>
    <w:p w:rsidR="00C5765D" w:rsidRPr="00D202C4" w:rsidRDefault="00C5765D" w:rsidP="00DE67E0">
      <w:pPr>
        <w:numPr>
          <w:ilvl w:val="0"/>
          <w:numId w:val="5"/>
        </w:numPr>
        <w:ind w:left="0" w:firstLine="0"/>
        <w:jc w:val="both"/>
        <w:rPr>
          <w:b/>
          <w:sz w:val="28"/>
          <w:szCs w:val="28"/>
        </w:rPr>
      </w:pPr>
      <w:r w:rsidRPr="00D202C4">
        <w:rPr>
          <w:sz w:val="28"/>
          <w:szCs w:val="28"/>
        </w:rPr>
        <w:t xml:space="preserve"> на одной из стен, лучше при входе в зал, необходимо </w:t>
      </w:r>
      <w:proofErr w:type="gramStart"/>
      <w:r w:rsidRPr="00D202C4">
        <w:rPr>
          <w:sz w:val="28"/>
          <w:szCs w:val="28"/>
        </w:rPr>
        <w:t>разместить</w:t>
      </w:r>
      <w:proofErr w:type="gramEnd"/>
      <w:r w:rsidRPr="00D202C4">
        <w:rPr>
          <w:sz w:val="28"/>
          <w:szCs w:val="28"/>
        </w:rPr>
        <w:t xml:space="preserve"> информационный стенд. Кроме того, в зале должны быть план эвакуации на случай пожара, инструкция по технике безопасности, набор индивидуальной защиты от пожара, аптечка с набором материалов от ушибов или других травм. Но аптечка и средства защиты должны храниться строго в закрывающемся шкафчике или сейфе. </w:t>
      </w:r>
    </w:p>
    <w:p w:rsidR="00C5765D" w:rsidRDefault="00C5765D" w:rsidP="009D0C46">
      <w:pPr>
        <w:jc w:val="both"/>
        <w:rPr>
          <w:sz w:val="28"/>
          <w:szCs w:val="28"/>
        </w:rPr>
      </w:pPr>
    </w:p>
    <w:p w:rsidR="00C5765D" w:rsidRDefault="00C5765D" w:rsidP="009D0C4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Раздел I</w:t>
      </w:r>
      <w:r w:rsidRPr="00644EC0">
        <w:rPr>
          <w:b/>
          <w:sz w:val="28"/>
          <w:szCs w:val="28"/>
        </w:rPr>
        <w:t>I</w:t>
      </w:r>
      <w:r>
        <w:rPr>
          <w:b/>
          <w:sz w:val="28"/>
          <w:szCs w:val="28"/>
        </w:rPr>
        <w:t>. Тематический план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484"/>
        <w:gridCol w:w="8300"/>
        <w:gridCol w:w="1411"/>
      </w:tblGrid>
      <w:tr w:rsidR="00C5765D" w:rsidTr="00C311D9">
        <w:tc>
          <w:tcPr>
            <w:tcW w:w="484" w:type="dxa"/>
          </w:tcPr>
          <w:p w:rsidR="00C5765D" w:rsidRPr="00C311D9" w:rsidRDefault="00C5765D" w:rsidP="00C311D9">
            <w:pPr>
              <w:jc w:val="both"/>
              <w:rPr>
                <w:sz w:val="28"/>
                <w:szCs w:val="28"/>
              </w:rPr>
            </w:pPr>
            <w:r w:rsidRPr="00C311D9">
              <w:rPr>
                <w:sz w:val="28"/>
                <w:szCs w:val="28"/>
              </w:rPr>
              <w:t xml:space="preserve">№ </w:t>
            </w:r>
          </w:p>
        </w:tc>
        <w:tc>
          <w:tcPr>
            <w:tcW w:w="8300" w:type="dxa"/>
          </w:tcPr>
          <w:p w:rsidR="00C5765D" w:rsidRPr="00C311D9" w:rsidRDefault="00C5765D" w:rsidP="00C311D9">
            <w:pPr>
              <w:jc w:val="center"/>
              <w:rPr>
                <w:sz w:val="28"/>
                <w:szCs w:val="28"/>
              </w:rPr>
            </w:pPr>
            <w:r w:rsidRPr="00C311D9">
              <w:rPr>
                <w:sz w:val="28"/>
                <w:szCs w:val="28"/>
              </w:rPr>
              <w:t>Содержание</w:t>
            </w:r>
          </w:p>
        </w:tc>
        <w:tc>
          <w:tcPr>
            <w:tcW w:w="1411" w:type="dxa"/>
          </w:tcPr>
          <w:p w:rsidR="00C5765D" w:rsidRPr="00C311D9" w:rsidRDefault="00C5765D" w:rsidP="00C311D9">
            <w:pPr>
              <w:jc w:val="both"/>
              <w:rPr>
                <w:sz w:val="28"/>
                <w:szCs w:val="28"/>
              </w:rPr>
            </w:pPr>
            <w:r w:rsidRPr="00C311D9">
              <w:rPr>
                <w:sz w:val="28"/>
                <w:szCs w:val="28"/>
              </w:rPr>
              <w:t xml:space="preserve">Кол – </w:t>
            </w:r>
            <w:proofErr w:type="gramStart"/>
            <w:r w:rsidRPr="00C311D9">
              <w:rPr>
                <w:sz w:val="28"/>
                <w:szCs w:val="28"/>
              </w:rPr>
              <w:t>во</w:t>
            </w:r>
            <w:proofErr w:type="gramEnd"/>
            <w:r w:rsidRPr="00C311D9">
              <w:rPr>
                <w:sz w:val="28"/>
                <w:szCs w:val="28"/>
              </w:rPr>
              <w:t xml:space="preserve"> часов</w:t>
            </w:r>
          </w:p>
        </w:tc>
      </w:tr>
      <w:tr w:rsidR="00C5765D" w:rsidTr="00C311D9">
        <w:tc>
          <w:tcPr>
            <w:tcW w:w="484" w:type="dxa"/>
          </w:tcPr>
          <w:p w:rsidR="00C5765D" w:rsidRPr="00C311D9" w:rsidRDefault="00C5765D" w:rsidP="00C311D9">
            <w:pPr>
              <w:jc w:val="both"/>
              <w:rPr>
                <w:sz w:val="28"/>
                <w:szCs w:val="28"/>
              </w:rPr>
            </w:pPr>
            <w:r w:rsidRPr="00C311D9">
              <w:rPr>
                <w:sz w:val="28"/>
                <w:szCs w:val="28"/>
              </w:rPr>
              <w:t>1</w:t>
            </w:r>
          </w:p>
        </w:tc>
        <w:tc>
          <w:tcPr>
            <w:tcW w:w="8300" w:type="dxa"/>
          </w:tcPr>
          <w:p w:rsidR="00C5765D" w:rsidRPr="00C311D9" w:rsidRDefault="00C5765D" w:rsidP="00C311D9">
            <w:pPr>
              <w:jc w:val="both"/>
              <w:rPr>
                <w:b/>
                <w:sz w:val="28"/>
                <w:szCs w:val="28"/>
              </w:rPr>
            </w:pPr>
            <w:r w:rsidRPr="00C311D9">
              <w:rPr>
                <w:b/>
                <w:sz w:val="28"/>
                <w:szCs w:val="28"/>
              </w:rPr>
              <w:t>Вводное занятие</w:t>
            </w:r>
          </w:p>
        </w:tc>
        <w:tc>
          <w:tcPr>
            <w:tcW w:w="1411" w:type="dxa"/>
          </w:tcPr>
          <w:p w:rsidR="00C5765D" w:rsidRPr="00C311D9" w:rsidRDefault="00C5765D" w:rsidP="00C311D9">
            <w:pPr>
              <w:jc w:val="both"/>
              <w:rPr>
                <w:b/>
                <w:sz w:val="28"/>
                <w:szCs w:val="28"/>
              </w:rPr>
            </w:pPr>
            <w:r w:rsidRPr="00C311D9">
              <w:rPr>
                <w:b/>
                <w:sz w:val="28"/>
                <w:szCs w:val="28"/>
              </w:rPr>
              <w:t>1</w:t>
            </w:r>
          </w:p>
        </w:tc>
      </w:tr>
      <w:tr w:rsidR="00C5765D" w:rsidTr="00C311D9">
        <w:tc>
          <w:tcPr>
            <w:tcW w:w="484" w:type="dxa"/>
          </w:tcPr>
          <w:p w:rsidR="00C5765D" w:rsidRPr="00C311D9" w:rsidRDefault="00C5765D" w:rsidP="00C311D9">
            <w:pPr>
              <w:jc w:val="both"/>
              <w:rPr>
                <w:sz w:val="28"/>
                <w:szCs w:val="28"/>
              </w:rPr>
            </w:pPr>
            <w:r w:rsidRPr="00C311D9">
              <w:rPr>
                <w:sz w:val="28"/>
                <w:szCs w:val="28"/>
              </w:rPr>
              <w:t>2</w:t>
            </w:r>
          </w:p>
        </w:tc>
        <w:tc>
          <w:tcPr>
            <w:tcW w:w="8300" w:type="dxa"/>
          </w:tcPr>
          <w:p w:rsidR="00C5765D" w:rsidRPr="00C311D9" w:rsidRDefault="00C5765D" w:rsidP="009D0C46">
            <w:pPr>
              <w:rPr>
                <w:b/>
                <w:sz w:val="28"/>
                <w:szCs w:val="28"/>
              </w:rPr>
            </w:pPr>
            <w:r w:rsidRPr="00C311D9">
              <w:rPr>
                <w:b/>
                <w:sz w:val="28"/>
                <w:szCs w:val="28"/>
              </w:rPr>
              <w:t>Знакомство с основными элементами различных танцев</w:t>
            </w:r>
          </w:p>
        </w:tc>
        <w:tc>
          <w:tcPr>
            <w:tcW w:w="1411" w:type="dxa"/>
          </w:tcPr>
          <w:p w:rsidR="00C5765D" w:rsidRPr="00C311D9" w:rsidRDefault="00C5765D" w:rsidP="00C311D9">
            <w:pPr>
              <w:jc w:val="both"/>
              <w:rPr>
                <w:b/>
                <w:sz w:val="28"/>
                <w:szCs w:val="28"/>
              </w:rPr>
            </w:pPr>
            <w:r w:rsidRPr="00C311D9">
              <w:rPr>
                <w:b/>
                <w:sz w:val="28"/>
                <w:szCs w:val="28"/>
              </w:rPr>
              <w:t>3</w:t>
            </w:r>
          </w:p>
        </w:tc>
      </w:tr>
      <w:tr w:rsidR="00C5765D" w:rsidTr="00C311D9">
        <w:tc>
          <w:tcPr>
            <w:tcW w:w="484" w:type="dxa"/>
          </w:tcPr>
          <w:p w:rsidR="00C5765D" w:rsidRPr="00C311D9" w:rsidRDefault="00C5765D" w:rsidP="00C311D9">
            <w:pPr>
              <w:jc w:val="both"/>
              <w:rPr>
                <w:sz w:val="28"/>
                <w:szCs w:val="28"/>
              </w:rPr>
            </w:pPr>
            <w:r w:rsidRPr="00C311D9">
              <w:rPr>
                <w:sz w:val="28"/>
                <w:szCs w:val="28"/>
              </w:rPr>
              <w:t>3</w:t>
            </w:r>
          </w:p>
        </w:tc>
        <w:tc>
          <w:tcPr>
            <w:tcW w:w="8300" w:type="dxa"/>
          </w:tcPr>
          <w:p w:rsidR="00C5765D" w:rsidRPr="00C311D9" w:rsidRDefault="00C5765D" w:rsidP="00C311D9">
            <w:pPr>
              <w:jc w:val="both"/>
              <w:rPr>
                <w:b/>
                <w:sz w:val="28"/>
                <w:szCs w:val="28"/>
              </w:rPr>
            </w:pPr>
            <w:r w:rsidRPr="00C311D9">
              <w:rPr>
                <w:b/>
                <w:sz w:val="28"/>
                <w:szCs w:val="28"/>
              </w:rPr>
              <w:t>Знакомство с танцем «Недетское время»</w:t>
            </w:r>
          </w:p>
        </w:tc>
        <w:tc>
          <w:tcPr>
            <w:tcW w:w="1411" w:type="dxa"/>
          </w:tcPr>
          <w:p w:rsidR="00C5765D" w:rsidRPr="00C311D9" w:rsidRDefault="00C5765D" w:rsidP="00C311D9">
            <w:pPr>
              <w:jc w:val="both"/>
              <w:rPr>
                <w:b/>
                <w:sz w:val="28"/>
                <w:szCs w:val="28"/>
              </w:rPr>
            </w:pPr>
            <w:r w:rsidRPr="00C311D9">
              <w:rPr>
                <w:b/>
                <w:sz w:val="28"/>
                <w:szCs w:val="28"/>
              </w:rPr>
              <w:t>8</w:t>
            </w:r>
          </w:p>
        </w:tc>
      </w:tr>
      <w:tr w:rsidR="00C5765D" w:rsidTr="00C311D9">
        <w:tc>
          <w:tcPr>
            <w:tcW w:w="484" w:type="dxa"/>
          </w:tcPr>
          <w:p w:rsidR="00C5765D" w:rsidRPr="00C311D9" w:rsidRDefault="00C5765D" w:rsidP="00C311D9">
            <w:pPr>
              <w:jc w:val="both"/>
              <w:rPr>
                <w:sz w:val="28"/>
                <w:szCs w:val="28"/>
              </w:rPr>
            </w:pPr>
            <w:r w:rsidRPr="00C311D9">
              <w:rPr>
                <w:sz w:val="28"/>
                <w:szCs w:val="28"/>
              </w:rPr>
              <w:t>4</w:t>
            </w:r>
          </w:p>
        </w:tc>
        <w:tc>
          <w:tcPr>
            <w:tcW w:w="8300" w:type="dxa"/>
          </w:tcPr>
          <w:p w:rsidR="00C5765D" w:rsidRPr="00C311D9" w:rsidRDefault="00C5765D" w:rsidP="00C311D9">
            <w:pPr>
              <w:jc w:val="both"/>
              <w:rPr>
                <w:b/>
                <w:sz w:val="28"/>
                <w:szCs w:val="28"/>
              </w:rPr>
            </w:pPr>
            <w:r w:rsidRPr="00C311D9">
              <w:rPr>
                <w:b/>
                <w:sz w:val="28"/>
                <w:szCs w:val="28"/>
              </w:rPr>
              <w:t>Знакомство с танцем к Новому году «</w:t>
            </w:r>
            <w:proofErr w:type="gramStart"/>
            <w:r w:rsidRPr="00C311D9">
              <w:rPr>
                <w:b/>
                <w:sz w:val="28"/>
                <w:szCs w:val="28"/>
              </w:rPr>
              <w:t>Новогодний</w:t>
            </w:r>
            <w:proofErr w:type="gramEnd"/>
            <w:r w:rsidRPr="00C311D9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C311D9">
              <w:rPr>
                <w:b/>
                <w:sz w:val="28"/>
                <w:szCs w:val="28"/>
              </w:rPr>
              <w:t>Флешмоб</w:t>
            </w:r>
            <w:proofErr w:type="spellEnd"/>
            <w:r w:rsidRPr="00C311D9">
              <w:rPr>
                <w:b/>
                <w:sz w:val="28"/>
                <w:szCs w:val="28"/>
              </w:rPr>
              <w:t>»</w:t>
            </w:r>
          </w:p>
        </w:tc>
        <w:tc>
          <w:tcPr>
            <w:tcW w:w="1411" w:type="dxa"/>
          </w:tcPr>
          <w:p w:rsidR="00C5765D" w:rsidRPr="00C311D9" w:rsidRDefault="00C5765D" w:rsidP="00C311D9">
            <w:pPr>
              <w:jc w:val="both"/>
              <w:rPr>
                <w:b/>
                <w:sz w:val="28"/>
                <w:szCs w:val="28"/>
              </w:rPr>
            </w:pPr>
            <w:r w:rsidRPr="00C311D9">
              <w:rPr>
                <w:b/>
                <w:sz w:val="28"/>
                <w:szCs w:val="28"/>
              </w:rPr>
              <w:t>3</w:t>
            </w:r>
          </w:p>
        </w:tc>
      </w:tr>
      <w:tr w:rsidR="00C5765D" w:rsidTr="00C311D9">
        <w:tc>
          <w:tcPr>
            <w:tcW w:w="484" w:type="dxa"/>
          </w:tcPr>
          <w:p w:rsidR="00C5765D" w:rsidRPr="00C311D9" w:rsidRDefault="00C5765D" w:rsidP="00C311D9">
            <w:pPr>
              <w:jc w:val="both"/>
              <w:rPr>
                <w:sz w:val="28"/>
                <w:szCs w:val="28"/>
              </w:rPr>
            </w:pPr>
            <w:r w:rsidRPr="00C311D9">
              <w:rPr>
                <w:sz w:val="28"/>
                <w:szCs w:val="28"/>
              </w:rPr>
              <w:t>5</w:t>
            </w:r>
          </w:p>
        </w:tc>
        <w:tc>
          <w:tcPr>
            <w:tcW w:w="8300" w:type="dxa"/>
          </w:tcPr>
          <w:p w:rsidR="00C5765D" w:rsidRPr="00C311D9" w:rsidRDefault="00C5765D" w:rsidP="00C311D9">
            <w:pPr>
              <w:jc w:val="both"/>
              <w:rPr>
                <w:b/>
                <w:sz w:val="28"/>
                <w:szCs w:val="28"/>
              </w:rPr>
            </w:pPr>
            <w:r w:rsidRPr="00C311D9">
              <w:rPr>
                <w:b/>
                <w:sz w:val="28"/>
                <w:szCs w:val="28"/>
              </w:rPr>
              <w:t>Знакомство с танцем «Гномики»</w:t>
            </w:r>
          </w:p>
        </w:tc>
        <w:tc>
          <w:tcPr>
            <w:tcW w:w="1411" w:type="dxa"/>
          </w:tcPr>
          <w:p w:rsidR="00C5765D" w:rsidRPr="00C311D9" w:rsidRDefault="00C5765D" w:rsidP="00C311D9">
            <w:pPr>
              <w:jc w:val="both"/>
              <w:rPr>
                <w:b/>
                <w:sz w:val="28"/>
                <w:szCs w:val="28"/>
              </w:rPr>
            </w:pPr>
            <w:r w:rsidRPr="00C311D9">
              <w:rPr>
                <w:b/>
                <w:sz w:val="28"/>
                <w:szCs w:val="28"/>
              </w:rPr>
              <w:t>8</w:t>
            </w:r>
          </w:p>
        </w:tc>
      </w:tr>
      <w:tr w:rsidR="00C5765D" w:rsidTr="00C311D9">
        <w:tblPrEx>
          <w:tblLook w:val="0000"/>
        </w:tblPrEx>
        <w:trPr>
          <w:trHeight w:val="270"/>
        </w:trPr>
        <w:tc>
          <w:tcPr>
            <w:tcW w:w="484" w:type="dxa"/>
          </w:tcPr>
          <w:p w:rsidR="00C5765D" w:rsidRPr="00C311D9" w:rsidRDefault="00C5765D" w:rsidP="00C311D9">
            <w:pPr>
              <w:ind w:left="-5"/>
              <w:jc w:val="both"/>
              <w:rPr>
                <w:sz w:val="28"/>
                <w:szCs w:val="28"/>
              </w:rPr>
            </w:pPr>
            <w:r w:rsidRPr="00C311D9">
              <w:rPr>
                <w:sz w:val="28"/>
                <w:szCs w:val="28"/>
              </w:rPr>
              <w:t>6</w:t>
            </w:r>
          </w:p>
        </w:tc>
        <w:tc>
          <w:tcPr>
            <w:tcW w:w="8300" w:type="dxa"/>
          </w:tcPr>
          <w:p w:rsidR="00C5765D" w:rsidRPr="00C311D9" w:rsidRDefault="00C5765D" w:rsidP="009D0C46">
            <w:pPr>
              <w:rPr>
                <w:b/>
                <w:sz w:val="28"/>
                <w:szCs w:val="28"/>
              </w:rPr>
            </w:pPr>
            <w:r w:rsidRPr="00C311D9">
              <w:rPr>
                <w:b/>
                <w:sz w:val="28"/>
                <w:szCs w:val="28"/>
              </w:rPr>
              <w:t>Ритмика. Танцевальные игры</w:t>
            </w:r>
          </w:p>
        </w:tc>
        <w:tc>
          <w:tcPr>
            <w:tcW w:w="1411" w:type="dxa"/>
          </w:tcPr>
          <w:p w:rsidR="00C5765D" w:rsidRPr="00C311D9" w:rsidRDefault="00C5765D" w:rsidP="009D0C46">
            <w:pPr>
              <w:rPr>
                <w:b/>
                <w:sz w:val="28"/>
                <w:szCs w:val="28"/>
              </w:rPr>
            </w:pPr>
            <w:r w:rsidRPr="00C311D9">
              <w:rPr>
                <w:b/>
                <w:sz w:val="28"/>
                <w:szCs w:val="28"/>
              </w:rPr>
              <w:t>3</w:t>
            </w:r>
          </w:p>
        </w:tc>
      </w:tr>
      <w:tr w:rsidR="00C5765D" w:rsidTr="00C311D9">
        <w:tblPrEx>
          <w:tblLook w:val="0000"/>
        </w:tblPrEx>
        <w:trPr>
          <w:trHeight w:val="165"/>
        </w:trPr>
        <w:tc>
          <w:tcPr>
            <w:tcW w:w="484" w:type="dxa"/>
          </w:tcPr>
          <w:p w:rsidR="00C5765D" w:rsidRPr="00C311D9" w:rsidRDefault="00C5765D" w:rsidP="00C311D9">
            <w:pPr>
              <w:ind w:left="-5"/>
              <w:jc w:val="both"/>
              <w:rPr>
                <w:sz w:val="28"/>
                <w:szCs w:val="28"/>
              </w:rPr>
            </w:pPr>
            <w:r w:rsidRPr="00C311D9">
              <w:rPr>
                <w:sz w:val="28"/>
                <w:szCs w:val="28"/>
              </w:rPr>
              <w:t>7</w:t>
            </w:r>
          </w:p>
        </w:tc>
        <w:tc>
          <w:tcPr>
            <w:tcW w:w="8300" w:type="dxa"/>
          </w:tcPr>
          <w:p w:rsidR="00C5765D" w:rsidRPr="00C311D9" w:rsidRDefault="00C5765D" w:rsidP="009D0C46">
            <w:pPr>
              <w:rPr>
                <w:b/>
                <w:sz w:val="28"/>
                <w:szCs w:val="28"/>
              </w:rPr>
            </w:pPr>
            <w:r w:rsidRPr="00C311D9">
              <w:rPr>
                <w:b/>
                <w:sz w:val="28"/>
                <w:szCs w:val="28"/>
              </w:rPr>
              <w:t>Подготовка танца к празднику 9 Мая</w:t>
            </w:r>
          </w:p>
        </w:tc>
        <w:tc>
          <w:tcPr>
            <w:tcW w:w="1411" w:type="dxa"/>
          </w:tcPr>
          <w:p w:rsidR="00C5765D" w:rsidRPr="00C311D9" w:rsidRDefault="00C5765D" w:rsidP="009D0C46">
            <w:pPr>
              <w:rPr>
                <w:b/>
                <w:sz w:val="28"/>
                <w:szCs w:val="28"/>
              </w:rPr>
            </w:pPr>
            <w:r w:rsidRPr="00C311D9">
              <w:rPr>
                <w:b/>
                <w:sz w:val="28"/>
                <w:szCs w:val="28"/>
              </w:rPr>
              <w:t>8</w:t>
            </w:r>
          </w:p>
        </w:tc>
      </w:tr>
      <w:tr w:rsidR="00C5765D" w:rsidRPr="009D0C46" w:rsidTr="00C311D9">
        <w:tblPrEx>
          <w:tblLook w:val="0000"/>
        </w:tblPrEx>
        <w:trPr>
          <w:trHeight w:val="180"/>
        </w:trPr>
        <w:tc>
          <w:tcPr>
            <w:tcW w:w="484" w:type="dxa"/>
          </w:tcPr>
          <w:p w:rsidR="00C5765D" w:rsidRPr="00C311D9" w:rsidRDefault="00C5765D" w:rsidP="00C311D9">
            <w:pPr>
              <w:ind w:left="-5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8300" w:type="dxa"/>
          </w:tcPr>
          <w:p w:rsidR="00C5765D" w:rsidRPr="00C311D9" w:rsidRDefault="00C5765D" w:rsidP="00C311D9">
            <w:pPr>
              <w:ind w:left="-5"/>
              <w:jc w:val="both"/>
              <w:rPr>
                <w:b/>
                <w:sz w:val="28"/>
                <w:szCs w:val="28"/>
              </w:rPr>
            </w:pPr>
            <w:r w:rsidRPr="00C311D9">
              <w:rPr>
                <w:b/>
                <w:sz w:val="28"/>
                <w:szCs w:val="28"/>
              </w:rPr>
              <w:t xml:space="preserve">Всего </w:t>
            </w:r>
          </w:p>
        </w:tc>
        <w:tc>
          <w:tcPr>
            <w:tcW w:w="1411" w:type="dxa"/>
          </w:tcPr>
          <w:p w:rsidR="00C5765D" w:rsidRPr="00C311D9" w:rsidRDefault="00C5765D" w:rsidP="00C311D9">
            <w:pPr>
              <w:ind w:left="-5"/>
              <w:jc w:val="both"/>
              <w:rPr>
                <w:b/>
                <w:sz w:val="28"/>
                <w:szCs w:val="28"/>
              </w:rPr>
            </w:pPr>
            <w:r w:rsidRPr="00C311D9">
              <w:rPr>
                <w:b/>
                <w:sz w:val="28"/>
                <w:szCs w:val="28"/>
              </w:rPr>
              <w:t>34</w:t>
            </w:r>
          </w:p>
        </w:tc>
      </w:tr>
    </w:tbl>
    <w:p w:rsidR="00C5765D" w:rsidRDefault="00C5765D" w:rsidP="00D202C4">
      <w:pPr>
        <w:jc w:val="center"/>
        <w:rPr>
          <w:b/>
          <w:sz w:val="28"/>
          <w:szCs w:val="28"/>
        </w:rPr>
      </w:pPr>
      <w:r w:rsidRPr="009D0C46">
        <w:rPr>
          <w:b/>
          <w:sz w:val="28"/>
          <w:szCs w:val="28"/>
        </w:rPr>
        <w:t>Раз</w:t>
      </w:r>
      <w:r>
        <w:rPr>
          <w:b/>
          <w:sz w:val="28"/>
          <w:szCs w:val="28"/>
        </w:rPr>
        <w:t>дел I</w:t>
      </w:r>
      <w:r w:rsidRPr="00644EC0">
        <w:rPr>
          <w:b/>
          <w:sz w:val="28"/>
          <w:szCs w:val="28"/>
        </w:rPr>
        <w:t>I</w:t>
      </w:r>
      <w:r>
        <w:rPr>
          <w:b/>
          <w:sz w:val="28"/>
          <w:szCs w:val="28"/>
        </w:rPr>
        <w:t xml:space="preserve">I. Содержание </w:t>
      </w:r>
      <w:r w:rsidRPr="00D202C4">
        <w:rPr>
          <w:b/>
          <w:sz w:val="28"/>
          <w:szCs w:val="28"/>
        </w:rPr>
        <w:t>курса.</w:t>
      </w:r>
    </w:p>
    <w:p w:rsidR="00C5765D" w:rsidRPr="006D686B" w:rsidRDefault="00C5765D" w:rsidP="006D686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  «Введение» – </w:t>
      </w:r>
      <w:r w:rsidRPr="006D686B">
        <w:rPr>
          <w:sz w:val="28"/>
          <w:szCs w:val="28"/>
        </w:rPr>
        <w:t xml:space="preserve">педагог знакомит в игровой форме с одним из видов искусства </w:t>
      </w:r>
      <w:proofErr w:type="gramStart"/>
      <w:r w:rsidRPr="006D686B">
        <w:rPr>
          <w:sz w:val="28"/>
          <w:szCs w:val="28"/>
        </w:rPr>
        <w:t>-х</w:t>
      </w:r>
      <w:proofErr w:type="gramEnd"/>
      <w:r w:rsidRPr="006D686B">
        <w:rPr>
          <w:sz w:val="28"/>
          <w:szCs w:val="28"/>
        </w:rPr>
        <w:t>ореогр</w:t>
      </w:r>
      <w:r>
        <w:rPr>
          <w:sz w:val="28"/>
          <w:szCs w:val="28"/>
        </w:rPr>
        <w:t xml:space="preserve">афией и содержанием программы.  </w:t>
      </w:r>
      <w:r w:rsidRPr="006D686B">
        <w:rPr>
          <w:sz w:val="28"/>
          <w:szCs w:val="28"/>
        </w:rPr>
        <w:t xml:space="preserve">Рассказывает о правилах поведения на занятии, о технике безопасности во время пользования техническими средствами и особенностях внешнего вида учащегося. </w:t>
      </w:r>
    </w:p>
    <w:p w:rsidR="00C5765D" w:rsidRPr="006D686B" w:rsidRDefault="00C5765D" w:rsidP="006D686B">
      <w:pPr>
        <w:jc w:val="both"/>
        <w:rPr>
          <w:sz w:val="28"/>
          <w:szCs w:val="28"/>
        </w:rPr>
      </w:pPr>
      <w:r w:rsidRPr="006D686B">
        <w:rPr>
          <w:sz w:val="28"/>
          <w:szCs w:val="28"/>
        </w:rPr>
        <w:t xml:space="preserve">  «Ритмика» – включает в себя коллективно-порядковые и </w:t>
      </w:r>
      <w:proofErr w:type="gramStart"/>
      <w:r w:rsidRPr="006D686B">
        <w:rPr>
          <w:sz w:val="28"/>
          <w:szCs w:val="28"/>
        </w:rPr>
        <w:t>ритмические упражнения</w:t>
      </w:r>
      <w:proofErr w:type="gramEnd"/>
      <w:r w:rsidRPr="006D686B">
        <w:rPr>
          <w:sz w:val="28"/>
          <w:szCs w:val="28"/>
        </w:rPr>
        <w:t>, имеющи</w:t>
      </w:r>
      <w:r>
        <w:rPr>
          <w:sz w:val="28"/>
          <w:szCs w:val="28"/>
        </w:rPr>
        <w:t xml:space="preserve">е целью музыкально-ритмическое </w:t>
      </w:r>
      <w:r w:rsidRPr="006D686B">
        <w:rPr>
          <w:sz w:val="28"/>
          <w:szCs w:val="28"/>
        </w:rPr>
        <w:t xml:space="preserve">развитие детей. Раздел «Ритмика» включает </w:t>
      </w:r>
      <w:proofErr w:type="gramStart"/>
      <w:r w:rsidRPr="006D686B">
        <w:rPr>
          <w:sz w:val="28"/>
          <w:szCs w:val="28"/>
        </w:rPr>
        <w:t>ритмические упражнения</w:t>
      </w:r>
      <w:proofErr w:type="gramEnd"/>
      <w:r w:rsidRPr="006D686B">
        <w:rPr>
          <w:sz w:val="28"/>
          <w:szCs w:val="28"/>
        </w:rPr>
        <w:t>, музык</w:t>
      </w:r>
      <w:r>
        <w:rPr>
          <w:sz w:val="28"/>
          <w:szCs w:val="28"/>
        </w:rPr>
        <w:t>альные игры, музыкальные задани</w:t>
      </w:r>
      <w:r w:rsidRPr="006D686B">
        <w:rPr>
          <w:sz w:val="28"/>
          <w:szCs w:val="28"/>
        </w:rPr>
        <w:t>я по слушанию и анализу танцевальной музыки, поскольку недостаточной музыкальное развитие детей обычно является основным тормозом в развитии их танцевальных способностей. Упражнения этого раздела должны способствовать развитию музыкал</w:t>
      </w:r>
      <w:r>
        <w:rPr>
          <w:sz w:val="28"/>
          <w:szCs w:val="28"/>
        </w:rPr>
        <w:t xml:space="preserve">ьности: формировать музыкальное </w:t>
      </w:r>
      <w:r w:rsidRPr="006D686B">
        <w:rPr>
          <w:sz w:val="28"/>
          <w:szCs w:val="28"/>
        </w:rPr>
        <w:t>восприятие, представления о выразительных средствах музыки развивать чувство ритма. При этом в</w:t>
      </w:r>
      <w:r>
        <w:rPr>
          <w:sz w:val="28"/>
          <w:szCs w:val="28"/>
        </w:rPr>
        <w:t xml:space="preserve"> первую очередь, следует обрати</w:t>
      </w:r>
      <w:r w:rsidRPr="006D686B">
        <w:rPr>
          <w:sz w:val="28"/>
          <w:szCs w:val="28"/>
        </w:rPr>
        <w:t xml:space="preserve">ть внимание </w:t>
      </w:r>
      <w:proofErr w:type="gramStart"/>
      <w:r w:rsidRPr="006D686B">
        <w:rPr>
          <w:sz w:val="28"/>
          <w:szCs w:val="28"/>
        </w:rPr>
        <w:t>на те</w:t>
      </w:r>
      <w:proofErr w:type="gramEnd"/>
      <w:r w:rsidRPr="006D686B">
        <w:rPr>
          <w:sz w:val="28"/>
          <w:szCs w:val="28"/>
        </w:rPr>
        <w:t xml:space="preserve"> навыки, развитие которых не могут в полной степени обеспечить другие дис</w:t>
      </w:r>
      <w:r>
        <w:rPr>
          <w:sz w:val="28"/>
          <w:szCs w:val="28"/>
        </w:rPr>
        <w:t>циплины учебного плана. К ним о</w:t>
      </w:r>
      <w:r w:rsidRPr="006D686B">
        <w:rPr>
          <w:sz w:val="28"/>
          <w:szCs w:val="28"/>
        </w:rPr>
        <w:t xml:space="preserve">тносятся: </w:t>
      </w:r>
      <w:r>
        <w:rPr>
          <w:sz w:val="28"/>
          <w:szCs w:val="28"/>
        </w:rPr>
        <w:t xml:space="preserve"> </w:t>
      </w:r>
      <w:r w:rsidRPr="006D686B">
        <w:rPr>
          <w:sz w:val="28"/>
          <w:szCs w:val="28"/>
        </w:rPr>
        <w:t xml:space="preserve">умение ориентироваться в маршевой и танцевальной музыке, определять ее характер, метроритм, строение и, особенно, умение согласовывать музыку с движением. </w:t>
      </w:r>
    </w:p>
    <w:p w:rsidR="00C5765D" w:rsidRPr="006D686B" w:rsidRDefault="00C5765D" w:rsidP="006D686B">
      <w:pPr>
        <w:jc w:val="both"/>
        <w:rPr>
          <w:sz w:val="28"/>
          <w:szCs w:val="28"/>
        </w:rPr>
      </w:pPr>
      <w:r w:rsidRPr="006D686B">
        <w:rPr>
          <w:sz w:val="28"/>
          <w:szCs w:val="28"/>
        </w:rPr>
        <w:t>«Танцевальные</w:t>
      </w:r>
      <w:r>
        <w:rPr>
          <w:sz w:val="28"/>
          <w:szCs w:val="28"/>
        </w:rPr>
        <w:t xml:space="preserve"> этюды» – способствуют развитию </w:t>
      </w:r>
      <w:proofErr w:type="spellStart"/>
      <w:r w:rsidRPr="006D686B">
        <w:rPr>
          <w:sz w:val="28"/>
          <w:szCs w:val="28"/>
        </w:rPr>
        <w:t>танцевальности</w:t>
      </w:r>
      <w:proofErr w:type="spellEnd"/>
      <w:r w:rsidRPr="006D686B">
        <w:rPr>
          <w:sz w:val="28"/>
          <w:szCs w:val="28"/>
        </w:rPr>
        <w:t>, эмоциональности.</w:t>
      </w:r>
    </w:p>
    <w:p w:rsidR="00C5765D" w:rsidRPr="006D686B" w:rsidRDefault="00C5765D" w:rsidP="006D686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  «Постановка» – </w:t>
      </w:r>
      <w:r w:rsidRPr="006D686B">
        <w:rPr>
          <w:sz w:val="28"/>
          <w:szCs w:val="28"/>
        </w:rPr>
        <w:t>зна</w:t>
      </w:r>
      <w:r>
        <w:rPr>
          <w:sz w:val="28"/>
          <w:szCs w:val="28"/>
        </w:rPr>
        <w:t xml:space="preserve">комство с  композицией танца. Данный </w:t>
      </w:r>
      <w:r w:rsidRPr="006D686B">
        <w:rPr>
          <w:sz w:val="28"/>
          <w:szCs w:val="28"/>
        </w:rPr>
        <w:t>раздел включает  в  себя  разбор   и   о</w:t>
      </w:r>
      <w:r>
        <w:rPr>
          <w:sz w:val="28"/>
          <w:szCs w:val="28"/>
        </w:rPr>
        <w:t>тработку   основных   движений</w:t>
      </w:r>
      <w:proofErr w:type="gramStart"/>
      <w:r>
        <w:rPr>
          <w:sz w:val="28"/>
          <w:szCs w:val="28"/>
        </w:rPr>
        <w:t xml:space="preserve"> </w:t>
      </w:r>
      <w:r w:rsidRPr="006D686B">
        <w:rPr>
          <w:sz w:val="28"/>
          <w:szCs w:val="28"/>
        </w:rPr>
        <w:t>,</w:t>
      </w:r>
      <w:proofErr w:type="gramEnd"/>
      <w:r w:rsidRPr="006D686B">
        <w:rPr>
          <w:sz w:val="28"/>
          <w:szCs w:val="28"/>
        </w:rPr>
        <w:t xml:space="preserve"> </w:t>
      </w:r>
      <w:r>
        <w:rPr>
          <w:sz w:val="28"/>
          <w:szCs w:val="28"/>
        </w:rPr>
        <w:t>отработку</w:t>
      </w:r>
      <w:r w:rsidRPr="006D686B">
        <w:rPr>
          <w:sz w:val="28"/>
          <w:szCs w:val="28"/>
        </w:rPr>
        <w:t xml:space="preserve"> сложных  движений,  изучение  рисунка  танцевальной  композ</w:t>
      </w:r>
      <w:r>
        <w:rPr>
          <w:sz w:val="28"/>
          <w:szCs w:val="28"/>
        </w:rPr>
        <w:t>иции  и   различных   связок.  П</w:t>
      </w:r>
      <w:r w:rsidRPr="006D686B">
        <w:rPr>
          <w:sz w:val="28"/>
          <w:szCs w:val="28"/>
        </w:rPr>
        <w:t xml:space="preserve">оказ  танца  </w:t>
      </w:r>
      <w:r w:rsidRPr="006D686B">
        <w:rPr>
          <w:sz w:val="28"/>
          <w:szCs w:val="28"/>
        </w:rPr>
        <w:lastRenderedPageBreak/>
        <w:t xml:space="preserve">является  необходимым этапом постановочной работы. Во время выступления учащиеся воспитывают отношение к публичному выступлению и </w:t>
      </w:r>
      <w:r w:rsidR="00872F03" w:rsidRPr="006D686B">
        <w:rPr>
          <w:sz w:val="28"/>
          <w:szCs w:val="28"/>
        </w:rPr>
        <w:t>само утверждаются</w:t>
      </w:r>
      <w:r w:rsidRPr="006D686B">
        <w:rPr>
          <w:sz w:val="28"/>
          <w:szCs w:val="28"/>
        </w:rPr>
        <w:t xml:space="preserve">.  </w:t>
      </w:r>
    </w:p>
    <w:p w:rsidR="00C5765D" w:rsidRPr="006D686B" w:rsidRDefault="00C5765D" w:rsidP="006D686B">
      <w:pPr>
        <w:jc w:val="both"/>
        <w:rPr>
          <w:sz w:val="28"/>
          <w:szCs w:val="28"/>
        </w:rPr>
      </w:pPr>
      <w:r w:rsidRPr="006D686B">
        <w:rPr>
          <w:sz w:val="28"/>
          <w:szCs w:val="28"/>
        </w:rPr>
        <w:t xml:space="preserve">Репертуар постановок планируется в соответствии с актуальными потребностями и творческим состоянием </w:t>
      </w:r>
      <w:r>
        <w:rPr>
          <w:sz w:val="28"/>
          <w:szCs w:val="28"/>
        </w:rPr>
        <w:t xml:space="preserve">той или иной группы. В связи с </w:t>
      </w:r>
      <w:r w:rsidRPr="006D686B">
        <w:rPr>
          <w:sz w:val="28"/>
          <w:szCs w:val="28"/>
        </w:rPr>
        <w:t xml:space="preserve">этим каждый год делается анализ педагогической и художественно-творческой работы коллектива, определяется новый репертуар. </w:t>
      </w:r>
    </w:p>
    <w:p w:rsidR="00C5765D" w:rsidRDefault="00C5765D" w:rsidP="006D686B">
      <w:pPr>
        <w:jc w:val="both"/>
        <w:rPr>
          <w:sz w:val="28"/>
          <w:szCs w:val="28"/>
        </w:rPr>
      </w:pPr>
      <w:r w:rsidRPr="006D686B">
        <w:rPr>
          <w:sz w:val="28"/>
          <w:szCs w:val="28"/>
        </w:rPr>
        <w:t>  «Индивидуальные занятия» – работа с воспитанниками, не усвоившими материал из-за болезни, с</w:t>
      </w:r>
      <w:r>
        <w:rPr>
          <w:sz w:val="28"/>
          <w:szCs w:val="28"/>
        </w:rPr>
        <w:t xml:space="preserve"> вновь прибывшими детьми. </w:t>
      </w:r>
    </w:p>
    <w:p w:rsidR="00C5765D" w:rsidRDefault="00872F03" w:rsidP="006D686B">
      <w:pPr>
        <w:jc w:val="both"/>
        <w:rPr>
          <w:sz w:val="28"/>
          <w:szCs w:val="28"/>
        </w:rPr>
      </w:pPr>
      <w:r w:rsidRPr="006D686B">
        <w:rPr>
          <w:sz w:val="28"/>
          <w:szCs w:val="28"/>
        </w:rPr>
        <w:t>Работа с учащимися</w:t>
      </w:r>
      <w:r w:rsidR="00C5765D" w:rsidRPr="006D686B">
        <w:rPr>
          <w:sz w:val="28"/>
          <w:szCs w:val="28"/>
        </w:rPr>
        <w:t xml:space="preserve">  и  создание  для  них  наиболее  благоприятных  условий  развития  может  осуществляться  разными  путями  с использованием различных методов и приемов, выбор которых связан </w:t>
      </w:r>
      <w:proofErr w:type="gramStart"/>
      <w:r w:rsidR="00C5765D" w:rsidRPr="006D686B">
        <w:rPr>
          <w:sz w:val="28"/>
          <w:szCs w:val="28"/>
        </w:rPr>
        <w:t>с</w:t>
      </w:r>
      <w:proofErr w:type="gramEnd"/>
      <w:r w:rsidR="00C5765D" w:rsidRPr="006D686B">
        <w:rPr>
          <w:sz w:val="28"/>
          <w:szCs w:val="28"/>
        </w:rPr>
        <w:t xml:space="preserve"> </w:t>
      </w:r>
      <w:proofErr w:type="gramStart"/>
      <w:r w:rsidR="00C5765D" w:rsidRPr="006D686B">
        <w:rPr>
          <w:sz w:val="28"/>
          <w:szCs w:val="28"/>
        </w:rPr>
        <w:t>интересам</w:t>
      </w:r>
      <w:proofErr w:type="gramEnd"/>
      <w:r w:rsidR="00C5765D" w:rsidRPr="006D686B">
        <w:rPr>
          <w:sz w:val="28"/>
          <w:szCs w:val="28"/>
        </w:rPr>
        <w:t xml:space="preserve"> и особенностям самого педагога и его мастерством</w:t>
      </w:r>
    </w:p>
    <w:p w:rsidR="00C5765D" w:rsidRDefault="00C5765D" w:rsidP="006D686B">
      <w:pPr>
        <w:jc w:val="both"/>
        <w:rPr>
          <w:sz w:val="28"/>
          <w:szCs w:val="28"/>
        </w:rPr>
      </w:pPr>
    </w:p>
    <w:p w:rsidR="00C5765D" w:rsidRDefault="00C5765D" w:rsidP="006D686B">
      <w:pPr>
        <w:keepNext/>
        <w:keepLines/>
        <w:jc w:val="center"/>
        <w:outlineLvl w:val="1"/>
        <w:rPr>
          <w:b/>
          <w:bCs/>
          <w:sz w:val="32"/>
          <w:szCs w:val="32"/>
        </w:rPr>
      </w:pPr>
      <w:r w:rsidRPr="006D686B">
        <w:rPr>
          <w:b/>
          <w:bCs/>
          <w:sz w:val="32"/>
          <w:szCs w:val="32"/>
        </w:rPr>
        <w:t xml:space="preserve">Раздел </w:t>
      </w:r>
      <w:r w:rsidRPr="006D686B">
        <w:rPr>
          <w:b/>
          <w:bCs/>
          <w:sz w:val="32"/>
          <w:szCs w:val="32"/>
          <w:lang w:val="en-US"/>
        </w:rPr>
        <w:t>I</w:t>
      </w:r>
      <w:r>
        <w:rPr>
          <w:b/>
          <w:bCs/>
          <w:sz w:val="32"/>
          <w:szCs w:val="32"/>
          <w:lang w:val="en-US"/>
        </w:rPr>
        <w:t>V</w:t>
      </w:r>
      <w:r w:rsidRPr="006D686B">
        <w:rPr>
          <w:b/>
          <w:bCs/>
          <w:sz w:val="32"/>
          <w:szCs w:val="32"/>
        </w:rPr>
        <w:t xml:space="preserve">. Требования к уровню подготовки </w:t>
      </w:r>
      <w:r w:rsidRPr="006D686B">
        <w:rPr>
          <w:b/>
          <w:bCs/>
          <w:sz w:val="32"/>
          <w:szCs w:val="32"/>
        </w:rPr>
        <w:br/>
        <w:t xml:space="preserve">учащихся </w:t>
      </w:r>
    </w:p>
    <w:p w:rsidR="00C5765D" w:rsidRPr="006D686B" w:rsidRDefault="00C5765D" w:rsidP="006D686B">
      <w:pPr>
        <w:keepNext/>
        <w:keepLines/>
        <w:jc w:val="both"/>
        <w:outlineLvl w:val="1"/>
        <w:rPr>
          <w:bCs/>
          <w:sz w:val="32"/>
          <w:szCs w:val="32"/>
        </w:rPr>
      </w:pPr>
    </w:p>
    <w:p w:rsidR="00C5765D" w:rsidRPr="006D686B" w:rsidRDefault="00C5765D" w:rsidP="006D686B">
      <w:pPr>
        <w:jc w:val="both"/>
        <w:rPr>
          <w:b/>
          <w:bCs/>
          <w:i/>
          <w:iCs/>
          <w:sz w:val="28"/>
          <w:szCs w:val="28"/>
        </w:rPr>
      </w:pPr>
      <w:r>
        <w:rPr>
          <w:b/>
          <w:bCs/>
          <w:i/>
          <w:iCs/>
          <w:sz w:val="28"/>
          <w:szCs w:val="28"/>
        </w:rPr>
        <w:t>Планируемые результаты:</w:t>
      </w:r>
    </w:p>
    <w:p w:rsidR="00C5765D" w:rsidRPr="006D686B" w:rsidRDefault="00C5765D" w:rsidP="00DE67E0">
      <w:pPr>
        <w:numPr>
          <w:ilvl w:val="0"/>
          <w:numId w:val="6"/>
        </w:numPr>
        <w:jc w:val="both"/>
        <w:rPr>
          <w:sz w:val="28"/>
          <w:szCs w:val="28"/>
        </w:rPr>
      </w:pPr>
      <w:r w:rsidRPr="006D686B">
        <w:rPr>
          <w:i/>
          <w:iCs/>
          <w:sz w:val="28"/>
          <w:szCs w:val="28"/>
        </w:rPr>
        <w:t>В обучении:</w:t>
      </w:r>
      <w:r w:rsidRPr="006D686B">
        <w:rPr>
          <w:sz w:val="28"/>
          <w:szCs w:val="28"/>
        </w:rPr>
        <w:t xml:space="preserve"> </w:t>
      </w:r>
      <w:r>
        <w:rPr>
          <w:sz w:val="28"/>
          <w:szCs w:val="28"/>
        </w:rPr>
        <w:t>научатся</w:t>
      </w:r>
      <w:r w:rsidRPr="006D686B">
        <w:rPr>
          <w:sz w:val="28"/>
          <w:szCs w:val="28"/>
        </w:rPr>
        <w:t xml:space="preserve"> двигаться </w:t>
      </w:r>
      <w:proofErr w:type="spellStart"/>
      <w:r w:rsidRPr="006D686B">
        <w:rPr>
          <w:sz w:val="28"/>
          <w:szCs w:val="28"/>
        </w:rPr>
        <w:t>плавн</w:t>
      </w:r>
      <w:bookmarkStart w:id="0" w:name="_GoBack"/>
      <w:bookmarkEnd w:id="0"/>
      <w:r w:rsidRPr="006D686B">
        <w:rPr>
          <w:sz w:val="28"/>
          <w:szCs w:val="28"/>
        </w:rPr>
        <w:t>ее</w:t>
      </w:r>
      <w:proofErr w:type="spellEnd"/>
      <w:r w:rsidRPr="006D686B">
        <w:rPr>
          <w:sz w:val="28"/>
          <w:szCs w:val="28"/>
        </w:rPr>
        <w:t>, шир</w:t>
      </w:r>
      <w:r>
        <w:rPr>
          <w:sz w:val="28"/>
          <w:szCs w:val="28"/>
        </w:rPr>
        <w:t>е и более пространственно, станут</w:t>
      </w:r>
      <w:r w:rsidRPr="006D686B">
        <w:rPr>
          <w:sz w:val="28"/>
          <w:szCs w:val="28"/>
        </w:rPr>
        <w:t xml:space="preserve"> более сильными и гибкими, координированными, </w:t>
      </w:r>
      <w:r>
        <w:rPr>
          <w:sz w:val="28"/>
          <w:szCs w:val="28"/>
        </w:rPr>
        <w:t xml:space="preserve">научатся взаимосвязям </w:t>
      </w:r>
      <w:r w:rsidRPr="006D686B">
        <w:rPr>
          <w:sz w:val="28"/>
          <w:szCs w:val="28"/>
        </w:rPr>
        <w:t>исполнения движения с дыханием</w:t>
      </w:r>
      <w:r>
        <w:rPr>
          <w:sz w:val="28"/>
          <w:szCs w:val="28"/>
        </w:rPr>
        <w:t xml:space="preserve">, </w:t>
      </w:r>
      <w:r w:rsidRPr="006D686B">
        <w:rPr>
          <w:sz w:val="28"/>
          <w:szCs w:val="28"/>
        </w:rPr>
        <w:t>свободному импров</w:t>
      </w:r>
      <w:r>
        <w:rPr>
          <w:sz w:val="28"/>
          <w:szCs w:val="28"/>
        </w:rPr>
        <w:t>изационному движению, избавятся</w:t>
      </w:r>
      <w:r w:rsidRPr="006D686B">
        <w:rPr>
          <w:sz w:val="28"/>
          <w:szCs w:val="28"/>
        </w:rPr>
        <w:t xml:space="preserve"> от скованности и зажатости.   </w:t>
      </w:r>
    </w:p>
    <w:p w:rsidR="00C5765D" w:rsidRPr="006D686B" w:rsidRDefault="00C5765D" w:rsidP="00DE67E0">
      <w:pPr>
        <w:numPr>
          <w:ilvl w:val="0"/>
          <w:numId w:val="6"/>
        </w:numPr>
        <w:jc w:val="both"/>
        <w:rPr>
          <w:sz w:val="28"/>
          <w:szCs w:val="28"/>
        </w:rPr>
      </w:pPr>
      <w:r w:rsidRPr="006D686B">
        <w:rPr>
          <w:i/>
          <w:iCs/>
          <w:sz w:val="28"/>
          <w:szCs w:val="28"/>
        </w:rPr>
        <w:t>В развитии:</w:t>
      </w:r>
      <w:r w:rsidRPr="006D686B">
        <w:rPr>
          <w:sz w:val="28"/>
          <w:szCs w:val="28"/>
        </w:rPr>
        <w:t xml:space="preserve"> </w:t>
      </w:r>
      <w:r>
        <w:rPr>
          <w:sz w:val="28"/>
          <w:szCs w:val="28"/>
        </w:rPr>
        <w:t>научатся</w:t>
      </w:r>
      <w:r w:rsidRPr="006D686B">
        <w:rPr>
          <w:sz w:val="28"/>
          <w:szCs w:val="28"/>
        </w:rPr>
        <w:t xml:space="preserve"> концентрироваться на процессе, на практическом применении информации, </w:t>
      </w:r>
      <w:r>
        <w:rPr>
          <w:sz w:val="28"/>
          <w:szCs w:val="28"/>
        </w:rPr>
        <w:t>овладеют</w:t>
      </w:r>
      <w:r w:rsidRPr="006D686B">
        <w:rPr>
          <w:sz w:val="28"/>
          <w:szCs w:val="28"/>
        </w:rPr>
        <w:t xml:space="preserve"> импровизационной свободой и способностью принимать творческие решения.</w:t>
      </w:r>
    </w:p>
    <w:p w:rsidR="00C5765D" w:rsidRPr="006D686B" w:rsidRDefault="00C5765D" w:rsidP="00DE67E0">
      <w:pPr>
        <w:numPr>
          <w:ilvl w:val="0"/>
          <w:numId w:val="6"/>
        </w:numPr>
        <w:jc w:val="both"/>
        <w:rPr>
          <w:sz w:val="28"/>
          <w:szCs w:val="28"/>
        </w:rPr>
      </w:pPr>
      <w:r w:rsidRPr="006D686B">
        <w:rPr>
          <w:i/>
          <w:iCs/>
          <w:sz w:val="28"/>
          <w:szCs w:val="28"/>
        </w:rPr>
        <w:t xml:space="preserve">В воспитании: </w:t>
      </w:r>
      <w:r>
        <w:rPr>
          <w:iCs/>
          <w:sz w:val="28"/>
          <w:szCs w:val="28"/>
        </w:rPr>
        <w:t>приобретут</w:t>
      </w:r>
      <w:r w:rsidRPr="006D686B">
        <w:rPr>
          <w:iCs/>
          <w:sz w:val="28"/>
          <w:szCs w:val="28"/>
        </w:rPr>
        <w:t xml:space="preserve"> навыки самовыражения через движение, </w:t>
      </w:r>
      <w:r>
        <w:rPr>
          <w:iCs/>
          <w:sz w:val="28"/>
          <w:szCs w:val="28"/>
        </w:rPr>
        <w:t>получа</w:t>
      </w:r>
      <w:r w:rsidRPr="006D686B">
        <w:rPr>
          <w:iCs/>
          <w:sz w:val="28"/>
          <w:szCs w:val="28"/>
        </w:rPr>
        <w:t>т удовольствие от танца,</w:t>
      </w:r>
      <w:r>
        <w:rPr>
          <w:iCs/>
          <w:sz w:val="28"/>
          <w:szCs w:val="28"/>
        </w:rPr>
        <w:t xml:space="preserve"> будет</w:t>
      </w:r>
      <w:r w:rsidRPr="006D686B">
        <w:rPr>
          <w:iCs/>
          <w:sz w:val="28"/>
          <w:szCs w:val="28"/>
        </w:rPr>
        <w:t xml:space="preserve"> видна увлеченность </w:t>
      </w:r>
      <w:r>
        <w:rPr>
          <w:iCs/>
          <w:sz w:val="28"/>
          <w:szCs w:val="28"/>
        </w:rPr>
        <w:t>процессом импровизации, поймут</w:t>
      </w:r>
      <w:r w:rsidRPr="006D686B">
        <w:rPr>
          <w:iCs/>
          <w:sz w:val="28"/>
          <w:szCs w:val="28"/>
        </w:rPr>
        <w:t xml:space="preserve"> и </w:t>
      </w:r>
      <w:r>
        <w:rPr>
          <w:iCs/>
          <w:sz w:val="28"/>
          <w:szCs w:val="28"/>
        </w:rPr>
        <w:t>научатся</w:t>
      </w:r>
      <w:r w:rsidRPr="006D686B">
        <w:rPr>
          <w:iCs/>
          <w:sz w:val="28"/>
          <w:szCs w:val="28"/>
        </w:rPr>
        <w:t xml:space="preserve"> различать разные стили и направления в современном танце, в современной музыкальной культуре. </w:t>
      </w:r>
    </w:p>
    <w:p w:rsidR="00C5765D" w:rsidRDefault="00C5765D" w:rsidP="006D686B">
      <w:pPr>
        <w:jc w:val="both"/>
        <w:rPr>
          <w:sz w:val="28"/>
          <w:szCs w:val="28"/>
        </w:rPr>
      </w:pPr>
    </w:p>
    <w:p w:rsidR="00C5765D" w:rsidRDefault="00C5765D" w:rsidP="00644EC0">
      <w:pPr>
        <w:jc w:val="center"/>
        <w:rPr>
          <w:b/>
          <w:sz w:val="28"/>
          <w:szCs w:val="28"/>
        </w:rPr>
      </w:pPr>
      <w:r w:rsidRPr="006D686B">
        <w:rPr>
          <w:b/>
          <w:sz w:val="28"/>
          <w:szCs w:val="28"/>
        </w:rPr>
        <w:t xml:space="preserve">Раздел V. Перечень </w:t>
      </w:r>
      <w:proofErr w:type="spellStart"/>
      <w:r w:rsidRPr="006D686B">
        <w:rPr>
          <w:b/>
          <w:sz w:val="28"/>
          <w:szCs w:val="28"/>
        </w:rPr>
        <w:t>учебно</w:t>
      </w:r>
      <w:proofErr w:type="spellEnd"/>
      <w:r w:rsidRPr="006D686B">
        <w:rPr>
          <w:b/>
          <w:sz w:val="28"/>
          <w:szCs w:val="28"/>
        </w:rPr>
        <w:t xml:space="preserve"> – методического обеспечения.</w:t>
      </w:r>
    </w:p>
    <w:p w:rsidR="00C5765D" w:rsidRDefault="00C5765D" w:rsidP="00644EC0">
      <w:pPr>
        <w:jc w:val="both"/>
        <w:rPr>
          <w:sz w:val="28"/>
          <w:szCs w:val="28"/>
        </w:rPr>
      </w:pPr>
    </w:p>
    <w:p w:rsidR="00C5765D" w:rsidRPr="00644EC0" w:rsidRDefault="00C5765D" w:rsidP="00DE67E0">
      <w:pPr>
        <w:pStyle w:val="af0"/>
        <w:numPr>
          <w:ilvl w:val="0"/>
          <w:numId w:val="9"/>
        </w:numPr>
        <w:jc w:val="both"/>
        <w:rPr>
          <w:sz w:val="28"/>
          <w:szCs w:val="28"/>
        </w:rPr>
      </w:pPr>
      <w:proofErr w:type="spellStart"/>
      <w:r w:rsidRPr="00644EC0">
        <w:rPr>
          <w:sz w:val="28"/>
          <w:szCs w:val="28"/>
        </w:rPr>
        <w:t>Браиловская</w:t>
      </w:r>
      <w:proofErr w:type="spellEnd"/>
      <w:r w:rsidRPr="00644EC0">
        <w:rPr>
          <w:sz w:val="28"/>
          <w:szCs w:val="28"/>
        </w:rPr>
        <w:t xml:space="preserve"> Л.В. Самоучитель по танцам./ Л.В. </w:t>
      </w:r>
      <w:proofErr w:type="spellStart"/>
      <w:r w:rsidRPr="00644EC0">
        <w:rPr>
          <w:sz w:val="28"/>
          <w:szCs w:val="28"/>
        </w:rPr>
        <w:t>Браиловская</w:t>
      </w:r>
      <w:proofErr w:type="spellEnd"/>
      <w:r w:rsidRPr="00644EC0">
        <w:rPr>
          <w:sz w:val="28"/>
          <w:szCs w:val="28"/>
        </w:rPr>
        <w:t xml:space="preserve">. - Ростов-на-Дону: Феникс, 2010. </w:t>
      </w:r>
    </w:p>
    <w:p w:rsidR="00C5765D" w:rsidRPr="00644EC0" w:rsidRDefault="00C5765D" w:rsidP="00DE67E0">
      <w:pPr>
        <w:pStyle w:val="af0"/>
        <w:numPr>
          <w:ilvl w:val="0"/>
          <w:numId w:val="9"/>
        </w:numPr>
        <w:jc w:val="both"/>
        <w:rPr>
          <w:sz w:val="28"/>
          <w:szCs w:val="28"/>
        </w:rPr>
      </w:pPr>
      <w:proofErr w:type="spellStart"/>
      <w:r w:rsidRPr="00644EC0">
        <w:rPr>
          <w:sz w:val="28"/>
          <w:szCs w:val="28"/>
        </w:rPr>
        <w:t>Бриске</w:t>
      </w:r>
      <w:proofErr w:type="spellEnd"/>
      <w:r w:rsidRPr="00644EC0">
        <w:rPr>
          <w:sz w:val="28"/>
          <w:szCs w:val="28"/>
        </w:rPr>
        <w:t xml:space="preserve"> Э. Ритмика и танец. Ч. I, II./ Э. </w:t>
      </w:r>
      <w:proofErr w:type="spellStart"/>
      <w:r w:rsidRPr="00644EC0">
        <w:rPr>
          <w:sz w:val="28"/>
          <w:szCs w:val="28"/>
        </w:rPr>
        <w:t>Бриске</w:t>
      </w:r>
      <w:proofErr w:type="spellEnd"/>
      <w:r w:rsidRPr="00644EC0">
        <w:rPr>
          <w:sz w:val="28"/>
          <w:szCs w:val="28"/>
        </w:rPr>
        <w:t xml:space="preserve">  – Челябинск: ЧГИК, 2010.</w:t>
      </w:r>
    </w:p>
    <w:p w:rsidR="00C5765D" w:rsidRPr="00644EC0" w:rsidRDefault="00C5765D" w:rsidP="00DE67E0">
      <w:pPr>
        <w:pStyle w:val="af0"/>
        <w:numPr>
          <w:ilvl w:val="0"/>
          <w:numId w:val="9"/>
        </w:numPr>
        <w:jc w:val="both"/>
        <w:rPr>
          <w:sz w:val="28"/>
          <w:szCs w:val="28"/>
        </w:rPr>
      </w:pPr>
      <w:r w:rsidRPr="00644EC0">
        <w:rPr>
          <w:sz w:val="28"/>
          <w:szCs w:val="28"/>
        </w:rPr>
        <w:t>Буренина А.И. Программа по музыкально – ритмическому воспитанию детей. / А.И. Буренина.</w:t>
      </w:r>
    </w:p>
    <w:p w:rsidR="00C5765D" w:rsidRPr="00644EC0" w:rsidRDefault="00C5765D" w:rsidP="00DE67E0">
      <w:pPr>
        <w:pStyle w:val="af0"/>
        <w:numPr>
          <w:ilvl w:val="0"/>
          <w:numId w:val="9"/>
        </w:numPr>
        <w:jc w:val="both"/>
        <w:rPr>
          <w:sz w:val="28"/>
          <w:szCs w:val="28"/>
        </w:rPr>
      </w:pPr>
      <w:r w:rsidRPr="00644EC0">
        <w:rPr>
          <w:sz w:val="28"/>
          <w:szCs w:val="28"/>
        </w:rPr>
        <w:t xml:space="preserve">Васильева Т.К. Секрет танца./ Т.К. Васильева. - Санкт-Петербург: Диамант, 2009. </w:t>
      </w:r>
    </w:p>
    <w:p w:rsidR="00C5765D" w:rsidRPr="00644EC0" w:rsidRDefault="00C5765D" w:rsidP="00DE67E0">
      <w:pPr>
        <w:pStyle w:val="af0"/>
        <w:numPr>
          <w:ilvl w:val="0"/>
          <w:numId w:val="9"/>
        </w:numPr>
        <w:jc w:val="both"/>
        <w:rPr>
          <w:sz w:val="28"/>
          <w:szCs w:val="28"/>
        </w:rPr>
      </w:pPr>
      <w:r w:rsidRPr="00644EC0">
        <w:rPr>
          <w:sz w:val="28"/>
          <w:szCs w:val="28"/>
        </w:rPr>
        <w:t>Никитин Б. В.  Развивающие игры. / Б.В. Никитин. - М., 2012.</w:t>
      </w:r>
    </w:p>
    <w:p w:rsidR="00C5765D" w:rsidRDefault="00C5765D" w:rsidP="00DE67E0">
      <w:pPr>
        <w:pStyle w:val="af0"/>
        <w:numPr>
          <w:ilvl w:val="0"/>
          <w:numId w:val="9"/>
        </w:numPr>
        <w:jc w:val="both"/>
        <w:rPr>
          <w:sz w:val="28"/>
          <w:szCs w:val="28"/>
        </w:rPr>
      </w:pPr>
      <w:r w:rsidRPr="00644EC0">
        <w:rPr>
          <w:sz w:val="28"/>
          <w:szCs w:val="28"/>
        </w:rPr>
        <w:t>Шишкина В.А. Движение + движение. / В.А. Шишкина. - М.: Просвещение, 2012.</w:t>
      </w:r>
    </w:p>
    <w:p w:rsidR="00C5765D" w:rsidRPr="00644EC0" w:rsidRDefault="00C5765D" w:rsidP="00DE67E0">
      <w:pPr>
        <w:pStyle w:val="af0"/>
        <w:numPr>
          <w:ilvl w:val="0"/>
          <w:numId w:val="9"/>
        </w:numPr>
        <w:jc w:val="both"/>
        <w:rPr>
          <w:sz w:val="28"/>
          <w:szCs w:val="28"/>
        </w:rPr>
      </w:pPr>
      <w:r w:rsidRPr="00644EC0">
        <w:rPr>
          <w:sz w:val="28"/>
          <w:szCs w:val="28"/>
        </w:rPr>
        <w:t>http://nsportal.ru/blog/obshcheobrazovatelnaya-tematika/all/2012/09/23/nuzhnye-knigi-po-khoreografii-i-tantsam</w:t>
      </w:r>
    </w:p>
    <w:p w:rsidR="00C5765D" w:rsidRPr="006D686B" w:rsidRDefault="00C5765D" w:rsidP="00644EC0">
      <w:pPr>
        <w:jc w:val="both"/>
        <w:rPr>
          <w:sz w:val="28"/>
          <w:szCs w:val="28"/>
        </w:rPr>
      </w:pPr>
    </w:p>
    <w:p w:rsidR="00C5765D" w:rsidRPr="006D686B" w:rsidRDefault="00C5765D" w:rsidP="006D686B">
      <w:pPr>
        <w:jc w:val="both"/>
        <w:rPr>
          <w:sz w:val="28"/>
          <w:szCs w:val="28"/>
        </w:rPr>
      </w:pPr>
    </w:p>
    <w:p w:rsidR="00C5765D" w:rsidRPr="00D202C4" w:rsidRDefault="00C5765D" w:rsidP="00D202C4">
      <w:pPr>
        <w:jc w:val="both"/>
        <w:rPr>
          <w:b/>
          <w:sz w:val="28"/>
          <w:szCs w:val="28"/>
        </w:rPr>
      </w:pPr>
    </w:p>
    <w:p w:rsidR="00C5765D" w:rsidRDefault="00C5765D" w:rsidP="005028A8">
      <w:pPr>
        <w:ind w:firstLine="708"/>
        <w:jc w:val="center"/>
        <w:rPr>
          <w:b/>
          <w:sz w:val="16"/>
          <w:szCs w:val="16"/>
        </w:rPr>
      </w:pPr>
    </w:p>
    <w:p w:rsidR="00A5505B" w:rsidRPr="00D55C0A" w:rsidRDefault="00A5505B" w:rsidP="005028A8">
      <w:pPr>
        <w:ind w:firstLine="708"/>
        <w:jc w:val="center"/>
        <w:rPr>
          <w:b/>
          <w:sz w:val="16"/>
          <w:szCs w:val="16"/>
        </w:rPr>
      </w:pPr>
    </w:p>
    <w:p w:rsidR="00C5765D" w:rsidRDefault="00C5765D" w:rsidP="009D0C46">
      <w:pPr>
        <w:rPr>
          <w:b/>
          <w:sz w:val="16"/>
          <w:szCs w:val="16"/>
        </w:rPr>
      </w:pPr>
    </w:p>
    <w:p w:rsidR="00C5765D" w:rsidRPr="001B7EF4" w:rsidRDefault="00C5765D" w:rsidP="001B7EF4">
      <w:pPr>
        <w:rPr>
          <w:b/>
          <w:sz w:val="16"/>
          <w:szCs w:val="16"/>
        </w:rPr>
      </w:pPr>
    </w:p>
    <w:p w:rsidR="00C5765D" w:rsidRPr="00800FCA" w:rsidRDefault="00C5765D" w:rsidP="00800FCA">
      <w:pPr>
        <w:jc w:val="center"/>
        <w:rPr>
          <w:b/>
          <w:sz w:val="32"/>
          <w:szCs w:val="32"/>
        </w:rPr>
      </w:pPr>
      <w:r w:rsidRPr="00800FCA">
        <w:rPr>
          <w:b/>
          <w:sz w:val="32"/>
          <w:szCs w:val="32"/>
        </w:rPr>
        <w:t xml:space="preserve">План работы </w:t>
      </w:r>
      <w:r w:rsidR="00A5505B">
        <w:rPr>
          <w:b/>
          <w:sz w:val="32"/>
          <w:szCs w:val="32"/>
        </w:rPr>
        <w:t xml:space="preserve"> </w:t>
      </w:r>
    </w:p>
    <w:p w:rsidR="00C5765D" w:rsidRPr="00800FCA" w:rsidRDefault="00C5765D" w:rsidP="00800FCA">
      <w:pPr>
        <w:jc w:val="center"/>
        <w:rPr>
          <w:b/>
          <w:sz w:val="32"/>
          <w:szCs w:val="32"/>
        </w:rPr>
      </w:pPr>
    </w:p>
    <w:tbl>
      <w:tblPr>
        <w:tblW w:w="10785" w:type="dxa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66"/>
        <w:gridCol w:w="6717"/>
        <w:gridCol w:w="1842"/>
        <w:gridCol w:w="1560"/>
      </w:tblGrid>
      <w:tr w:rsidR="00C5765D" w:rsidRPr="00800FCA" w:rsidTr="00A5505B">
        <w:trPr>
          <w:trHeight w:val="1530"/>
        </w:trPr>
        <w:tc>
          <w:tcPr>
            <w:tcW w:w="666" w:type="dxa"/>
          </w:tcPr>
          <w:p w:rsidR="00C5765D" w:rsidRPr="00800FCA" w:rsidRDefault="00C5765D" w:rsidP="006F315A">
            <w:pPr>
              <w:jc w:val="center"/>
              <w:rPr>
                <w:b/>
                <w:sz w:val="24"/>
                <w:szCs w:val="24"/>
              </w:rPr>
            </w:pPr>
            <w:r w:rsidRPr="00800FCA">
              <w:rPr>
                <w:b/>
                <w:sz w:val="24"/>
                <w:szCs w:val="24"/>
              </w:rPr>
              <w:t>№</w:t>
            </w:r>
          </w:p>
        </w:tc>
        <w:tc>
          <w:tcPr>
            <w:tcW w:w="6717" w:type="dxa"/>
          </w:tcPr>
          <w:p w:rsidR="00C5765D" w:rsidRPr="00800FCA" w:rsidRDefault="00C5765D" w:rsidP="006F315A">
            <w:pPr>
              <w:jc w:val="center"/>
              <w:rPr>
                <w:b/>
                <w:sz w:val="28"/>
                <w:szCs w:val="28"/>
              </w:rPr>
            </w:pPr>
            <w:r w:rsidRPr="00800FCA">
              <w:rPr>
                <w:b/>
                <w:sz w:val="28"/>
                <w:szCs w:val="28"/>
              </w:rPr>
              <w:t>Тема занятия</w:t>
            </w:r>
          </w:p>
        </w:tc>
        <w:tc>
          <w:tcPr>
            <w:tcW w:w="1842" w:type="dxa"/>
          </w:tcPr>
          <w:p w:rsidR="00C5765D" w:rsidRPr="00800FCA" w:rsidRDefault="00C5765D" w:rsidP="006F315A">
            <w:pPr>
              <w:jc w:val="center"/>
              <w:rPr>
                <w:b/>
                <w:sz w:val="28"/>
                <w:szCs w:val="28"/>
              </w:rPr>
            </w:pPr>
            <w:r w:rsidRPr="00800FCA">
              <w:rPr>
                <w:b/>
                <w:sz w:val="28"/>
                <w:szCs w:val="28"/>
              </w:rPr>
              <w:t>Кол-во часов</w:t>
            </w:r>
          </w:p>
        </w:tc>
        <w:tc>
          <w:tcPr>
            <w:tcW w:w="1560" w:type="dxa"/>
          </w:tcPr>
          <w:p w:rsidR="00C5765D" w:rsidRPr="00800FCA" w:rsidRDefault="00C5765D" w:rsidP="006F315A">
            <w:pPr>
              <w:jc w:val="center"/>
              <w:rPr>
                <w:b/>
                <w:sz w:val="28"/>
                <w:szCs w:val="28"/>
              </w:rPr>
            </w:pPr>
            <w:r w:rsidRPr="00800FCA">
              <w:rPr>
                <w:b/>
                <w:sz w:val="28"/>
                <w:szCs w:val="28"/>
              </w:rPr>
              <w:t>Дата</w:t>
            </w:r>
          </w:p>
        </w:tc>
      </w:tr>
      <w:tr w:rsidR="00C5765D" w:rsidRPr="00800FCA" w:rsidTr="00A5505B">
        <w:trPr>
          <w:trHeight w:val="687"/>
        </w:trPr>
        <w:tc>
          <w:tcPr>
            <w:tcW w:w="666" w:type="dxa"/>
          </w:tcPr>
          <w:p w:rsidR="00C5765D" w:rsidRPr="00800FCA" w:rsidRDefault="00C5765D" w:rsidP="006F315A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6717" w:type="dxa"/>
          </w:tcPr>
          <w:p w:rsidR="00C5765D" w:rsidRPr="00800FCA" w:rsidRDefault="00C5765D" w:rsidP="006F315A">
            <w:pPr>
              <w:jc w:val="both"/>
              <w:rPr>
                <w:b/>
                <w:sz w:val="28"/>
                <w:szCs w:val="28"/>
              </w:rPr>
            </w:pPr>
            <w:r w:rsidRPr="00800FCA">
              <w:rPr>
                <w:b/>
                <w:bCs/>
                <w:sz w:val="28"/>
                <w:szCs w:val="28"/>
              </w:rPr>
              <w:t>ВВОДНОЕ ЗАНЯТИЕ.</w:t>
            </w:r>
          </w:p>
          <w:p w:rsidR="00C5765D" w:rsidRPr="00800FCA" w:rsidRDefault="00C5765D" w:rsidP="006F315A">
            <w:pPr>
              <w:numPr>
                <w:ilvl w:val="0"/>
                <w:numId w:val="2"/>
              </w:numPr>
              <w:jc w:val="both"/>
              <w:rPr>
                <w:b/>
                <w:sz w:val="28"/>
                <w:szCs w:val="28"/>
              </w:rPr>
            </w:pPr>
            <w:r w:rsidRPr="00800FCA">
              <w:rPr>
                <w:b/>
                <w:sz w:val="28"/>
                <w:szCs w:val="28"/>
              </w:rPr>
              <w:t>Проведение инструктажа по технике безопасности.</w:t>
            </w:r>
          </w:p>
          <w:p w:rsidR="00C5765D" w:rsidRPr="00800FCA" w:rsidRDefault="00C5765D" w:rsidP="006F315A">
            <w:pPr>
              <w:jc w:val="both"/>
              <w:rPr>
                <w:b/>
                <w:sz w:val="28"/>
                <w:szCs w:val="28"/>
              </w:rPr>
            </w:pPr>
            <w:r w:rsidRPr="00800FCA">
              <w:rPr>
                <w:b/>
                <w:sz w:val="28"/>
                <w:szCs w:val="28"/>
              </w:rPr>
              <w:t>Постановка задач на новый учебный год.</w:t>
            </w:r>
          </w:p>
        </w:tc>
        <w:tc>
          <w:tcPr>
            <w:tcW w:w="1842" w:type="dxa"/>
          </w:tcPr>
          <w:p w:rsidR="00C5765D" w:rsidRPr="00800FCA" w:rsidRDefault="00C5765D" w:rsidP="006F315A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</w:t>
            </w:r>
          </w:p>
        </w:tc>
        <w:tc>
          <w:tcPr>
            <w:tcW w:w="1560" w:type="dxa"/>
          </w:tcPr>
          <w:p w:rsidR="00C5765D" w:rsidRPr="00800FCA" w:rsidRDefault="00C5765D" w:rsidP="006F315A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C5765D" w:rsidRPr="00800FCA" w:rsidTr="00A5505B">
        <w:trPr>
          <w:trHeight w:val="355"/>
        </w:trPr>
        <w:tc>
          <w:tcPr>
            <w:tcW w:w="666" w:type="dxa"/>
          </w:tcPr>
          <w:p w:rsidR="00C5765D" w:rsidRPr="00800FCA" w:rsidRDefault="00C5765D" w:rsidP="006F315A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6717" w:type="dxa"/>
          </w:tcPr>
          <w:p w:rsidR="00C5765D" w:rsidRPr="00800FCA" w:rsidRDefault="00C5765D" w:rsidP="006F315A">
            <w:pPr>
              <w:rPr>
                <w:b/>
                <w:sz w:val="28"/>
                <w:szCs w:val="28"/>
              </w:rPr>
            </w:pPr>
            <w:r w:rsidRPr="00800FCA">
              <w:rPr>
                <w:b/>
                <w:sz w:val="28"/>
                <w:szCs w:val="28"/>
              </w:rPr>
              <w:t>Знакомство с основными элементами различных танцев</w:t>
            </w:r>
          </w:p>
        </w:tc>
        <w:tc>
          <w:tcPr>
            <w:tcW w:w="1842" w:type="dxa"/>
          </w:tcPr>
          <w:p w:rsidR="00C5765D" w:rsidRPr="00800FCA" w:rsidRDefault="00C5765D" w:rsidP="006F315A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3</w:t>
            </w:r>
          </w:p>
        </w:tc>
        <w:tc>
          <w:tcPr>
            <w:tcW w:w="1560" w:type="dxa"/>
          </w:tcPr>
          <w:p w:rsidR="00C5765D" w:rsidRPr="00800FCA" w:rsidRDefault="00C5765D" w:rsidP="006F315A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C5765D" w:rsidRPr="00800FCA" w:rsidTr="00A5505B">
        <w:trPr>
          <w:trHeight w:val="355"/>
        </w:trPr>
        <w:tc>
          <w:tcPr>
            <w:tcW w:w="666" w:type="dxa"/>
          </w:tcPr>
          <w:p w:rsidR="00C5765D" w:rsidRPr="00800FCA" w:rsidRDefault="00C5765D" w:rsidP="006F315A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</w:t>
            </w:r>
          </w:p>
        </w:tc>
        <w:tc>
          <w:tcPr>
            <w:tcW w:w="6717" w:type="dxa"/>
          </w:tcPr>
          <w:p w:rsidR="00C5765D" w:rsidRPr="00800FCA" w:rsidRDefault="00C5765D" w:rsidP="006F315A">
            <w:pPr>
              <w:rPr>
                <w:sz w:val="28"/>
                <w:szCs w:val="28"/>
              </w:rPr>
            </w:pPr>
            <w:r w:rsidRPr="00800FCA">
              <w:rPr>
                <w:sz w:val="28"/>
                <w:szCs w:val="28"/>
              </w:rPr>
              <w:t>Отработка элементов</w:t>
            </w:r>
          </w:p>
        </w:tc>
        <w:tc>
          <w:tcPr>
            <w:tcW w:w="1842" w:type="dxa"/>
          </w:tcPr>
          <w:p w:rsidR="00C5765D" w:rsidRPr="00800FCA" w:rsidRDefault="00C5765D" w:rsidP="006F315A">
            <w:pPr>
              <w:jc w:val="center"/>
              <w:rPr>
                <w:sz w:val="28"/>
                <w:szCs w:val="28"/>
              </w:rPr>
            </w:pPr>
            <w:r w:rsidRPr="0007615E">
              <w:rPr>
                <w:sz w:val="28"/>
                <w:szCs w:val="28"/>
              </w:rPr>
              <w:t>1</w:t>
            </w:r>
          </w:p>
        </w:tc>
        <w:tc>
          <w:tcPr>
            <w:tcW w:w="1560" w:type="dxa"/>
          </w:tcPr>
          <w:p w:rsidR="00C5765D" w:rsidRPr="00800FCA" w:rsidRDefault="00C5765D" w:rsidP="006F315A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C5765D" w:rsidRPr="00800FCA" w:rsidTr="00A5505B">
        <w:trPr>
          <w:trHeight w:val="383"/>
        </w:trPr>
        <w:tc>
          <w:tcPr>
            <w:tcW w:w="666" w:type="dxa"/>
          </w:tcPr>
          <w:p w:rsidR="00C5765D" w:rsidRPr="00800FCA" w:rsidRDefault="00C5765D" w:rsidP="006F315A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</w:t>
            </w:r>
          </w:p>
        </w:tc>
        <w:tc>
          <w:tcPr>
            <w:tcW w:w="6717" w:type="dxa"/>
          </w:tcPr>
          <w:p w:rsidR="00C5765D" w:rsidRPr="00800FCA" w:rsidRDefault="00C5765D" w:rsidP="006F315A">
            <w:pPr>
              <w:rPr>
                <w:sz w:val="28"/>
                <w:szCs w:val="28"/>
              </w:rPr>
            </w:pPr>
            <w:r w:rsidRPr="00800FCA">
              <w:rPr>
                <w:sz w:val="28"/>
                <w:szCs w:val="28"/>
              </w:rPr>
              <w:t>Отработка движений</w:t>
            </w:r>
          </w:p>
        </w:tc>
        <w:tc>
          <w:tcPr>
            <w:tcW w:w="1842" w:type="dxa"/>
          </w:tcPr>
          <w:p w:rsidR="00C5765D" w:rsidRPr="00800FCA" w:rsidRDefault="00C5765D" w:rsidP="006F315A">
            <w:pPr>
              <w:jc w:val="center"/>
              <w:rPr>
                <w:sz w:val="28"/>
                <w:szCs w:val="28"/>
              </w:rPr>
            </w:pPr>
            <w:r w:rsidRPr="00800FCA">
              <w:rPr>
                <w:sz w:val="28"/>
                <w:szCs w:val="28"/>
              </w:rPr>
              <w:t>1</w:t>
            </w:r>
          </w:p>
        </w:tc>
        <w:tc>
          <w:tcPr>
            <w:tcW w:w="1560" w:type="dxa"/>
          </w:tcPr>
          <w:p w:rsidR="00C5765D" w:rsidRPr="00800FCA" w:rsidRDefault="00C5765D" w:rsidP="006F315A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C5765D" w:rsidRPr="00800FCA" w:rsidTr="00A5505B">
        <w:trPr>
          <w:trHeight w:val="355"/>
        </w:trPr>
        <w:tc>
          <w:tcPr>
            <w:tcW w:w="666" w:type="dxa"/>
          </w:tcPr>
          <w:p w:rsidR="00C5765D" w:rsidRPr="00800FCA" w:rsidRDefault="00C5765D" w:rsidP="006F315A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3</w:t>
            </w:r>
          </w:p>
        </w:tc>
        <w:tc>
          <w:tcPr>
            <w:tcW w:w="6717" w:type="dxa"/>
          </w:tcPr>
          <w:p w:rsidR="00C5765D" w:rsidRPr="00800FCA" w:rsidRDefault="00C5765D" w:rsidP="006F315A">
            <w:pPr>
              <w:rPr>
                <w:sz w:val="28"/>
                <w:szCs w:val="28"/>
              </w:rPr>
            </w:pPr>
            <w:r w:rsidRPr="00800FCA">
              <w:rPr>
                <w:sz w:val="28"/>
                <w:szCs w:val="28"/>
              </w:rPr>
              <w:t>Отработка связок</w:t>
            </w:r>
          </w:p>
        </w:tc>
        <w:tc>
          <w:tcPr>
            <w:tcW w:w="1842" w:type="dxa"/>
          </w:tcPr>
          <w:p w:rsidR="00C5765D" w:rsidRPr="00800FCA" w:rsidRDefault="00C5765D" w:rsidP="006F315A">
            <w:pPr>
              <w:jc w:val="center"/>
              <w:rPr>
                <w:sz w:val="28"/>
                <w:szCs w:val="28"/>
              </w:rPr>
            </w:pPr>
            <w:r w:rsidRPr="00800FCA">
              <w:rPr>
                <w:sz w:val="28"/>
                <w:szCs w:val="28"/>
              </w:rPr>
              <w:t>1</w:t>
            </w:r>
          </w:p>
        </w:tc>
        <w:tc>
          <w:tcPr>
            <w:tcW w:w="1560" w:type="dxa"/>
          </w:tcPr>
          <w:p w:rsidR="00C5765D" w:rsidRPr="00800FCA" w:rsidRDefault="00C5765D" w:rsidP="006F315A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C5765D" w:rsidRPr="00800FCA" w:rsidTr="00A5505B">
        <w:trPr>
          <w:trHeight w:val="355"/>
        </w:trPr>
        <w:tc>
          <w:tcPr>
            <w:tcW w:w="666" w:type="dxa"/>
          </w:tcPr>
          <w:p w:rsidR="00C5765D" w:rsidRPr="00800FCA" w:rsidRDefault="00C5765D" w:rsidP="006F315A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6717" w:type="dxa"/>
          </w:tcPr>
          <w:p w:rsidR="00C5765D" w:rsidRPr="00800FCA" w:rsidRDefault="00C5765D" w:rsidP="006F315A">
            <w:pPr>
              <w:rPr>
                <w:b/>
                <w:sz w:val="28"/>
                <w:szCs w:val="28"/>
              </w:rPr>
            </w:pPr>
            <w:r w:rsidRPr="00800FCA">
              <w:rPr>
                <w:b/>
                <w:sz w:val="28"/>
                <w:szCs w:val="28"/>
              </w:rPr>
              <w:t>Знакомство с танцем</w:t>
            </w:r>
            <w:r>
              <w:rPr>
                <w:b/>
                <w:sz w:val="28"/>
                <w:szCs w:val="28"/>
              </w:rPr>
              <w:t xml:space="preserve"> «Недетское время»</w:t>
            </w:r>
          </w:p>
        </w:tc>
        <w:tc>
          <w:tcPr>
            <w:tcW w:w="1842" w:type="dxa"/>
          </w:tcPr>
          <w:p w:rsidR="00C5765D" w:rsidRPr="00800FCA" w:rsidRDefault="00C5765D" w:rsidP="006F315A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8</w:t>
            </w:r>
          </w:p>
        </w:tc>
        <w:tc>
          <w:tcPr>
            <w:tcW w:w="1560" w:type="dxa"/>
          </w:tcPr>
          <w:p w:rsidR="00C5765D" w:rsidRPr="00800FCA" w:rsidRDefault="00C5765D" w:rsidP="006F315A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C5765D" w:rsidRPr="00800FCA" w:rsidTr="00A5505B">
        <w:trPr>
          <w:trHeight w:val="355"/>
        </w:trPr>
        <w:tc>
          <w:tcPr>
            <w:tcW w:w="666" w:type="dxa"/>
          </w:tcPr>
          <w:p w:rsidR="00C5765D" w:rsidRPr="00800FCA" w:rsidRDefault="00C5765D" w:rsidP="006F315A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</w:t>
            </w:r>
          </w:p>
        </w:tc>
        <w:tc>
          <w:tcPr>
            <w:tcW w:w="6717" w:type="dxa"/>
          </w:tcPr>
          <w:p w:rsidR="00C5765D" w:rsidRPr="00800FCA" w:rsidRDefault="00C5765D" w:rsidP="006F315A">
            <w:pPr>
              <w:rPr>
                <w:sz w:val="28"/>
                <w:szCs w:val="28"/>
              </w:rPr>
            </w:pPr>
            <w:r w:rsidRPr="00800FCA">
              <w:rPr>
                <w:sz w:val="28"/>
                <w:szCs w:val="28"/>
              </w:rPr>
              <w:t>Отработка элементов</w:t>
            </w:r>
            <w:r>
              <w:rPr>
                <w:sz w:val="28"/>
                <w:szCs w:val="28"/>
              </w:rPr>
              <w:t xml:space="preserve">. Постановка </w:t>
            </w:r>
          </w:p>
        </w:tc>
        <w:tc>
          <w:tcPr>
            <w:tcW w:w="1842" w:type="dxa"/>
          </w:tcPr>
          <w:p w:rsidR="00C5765D" w:rsidRPr="00800FCA" w:rsidRDefault="00C5765D" w:rsidP="006F315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1560" w:type="dxa"/>
          </w:tcPr>
          <w:p w:rsidR="00C5765D" w:rsidRPr="00800FCA" w:rsidRDefault="00C5765D" w:rsidP="006F315A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C5765D" w:rsidRPr="00800FCA" w:rsidTr="00A5505B">
        <w:trPr>
          <w:trHeight w:val="383"/>
        </w:trPr>
        <w:tc>
          <w:tcPr>
            <w:tcW w:w="666" w:type="dxa"/>
          </w:tcPr>
          <w:p w:rsidR="00C5765D" w:rsidRPr="00800FCA" w:rsidRDefault="00C5765D" w:rsidP="006F315A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</w:t>
            </w:r>
          </w:p>
        </w:tc>
        <w:tc>
          <w:tcPr>
            <w:tcW w:w="6717" w:type="dxa"/>
          </w:tcPr>
          <w:p w:rsidR="00C5765D" w:rsidRPr="00800FCA" w:rsidRDefault="00C5765D" w:rsidP="006F315A">
            <w:pPr>
              <w:rPr>
                <w:sz w:val="28"/>
                <w:szCs w:val="28"/>
              </w:rPr>
            </w:pPr>
            <w:r w:rsidRPr="00800FCA">
              <w:rPr>
                <w:sz w:val="28"/>
                <w:szCs w:val="28"/>
              </w:rPr>
              <w:t>Отработка движений, связок</w:t>
            </w:r>
          </w:p>
        </w:tc>
        <w:tc>
          <w:tcPr>
            <w:tcW w:w="1842" w:type="dxa"/>
          </w:tcPr>
          <w:p w:rsidR="00C5765D" w:rsidRPr="00800FCA" w:rsidRDefault="00C5765D" w:rsidP="006F315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1560" w:type="dxa"/>
          </w:tcPr>
          <w:p w:rsidR="00C5765D" w:rsidRPr="00800FCA" w:rsidRDefault="00C5765D" w:rsidP="006F315A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C5765D" w:rsidRPr="00800FCA" w:rsidTr="00A5505B">
        <w:trPr>
          <w:trHeight w:val="355"/>
        </w:trPr>
        <w:tc>
          <w:tcPr>
            <w:tcW w:w="666" w:type="dxa"/>
          </w:tcPr>
          <w:p w:rsidR="00C5765D" w:rsidRPr="00800FCA" w:rsidRDefault="00C5765D" w:rsidP="006F315A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3</w:t>
            </w:r>
          </w:p>
        </w:tc>
        <w:tc>
          <w:tcPr>
            <w:tcW w:w="6717" w:type="dxa"/>
          </w:tcPr>
          <w:p w:rsidR="00C5765D" w:rsidRPr="00800FCA" w:rsidRDefault="00C5765D" w:rsidP="006F315A">
            <w:pPr>
              <w:rPr>
                <w:sz w:val="28"/>
                <w:szCs w:val="28"/>
              </w:rPr>
            </w:pPr>
            <w:r w:rsidRPr="00800FCA">
              <w:rPr>
                <w:sz w:val="28"/>
                <w:szCs w:val="28"/>
              </w:rPr>
              <w:t>Отработка всего танца</w:t>
            </w:r>
          </w:p>
        </w:tc>
        <w:tc>
          <w:tcPr>
            <w:tcW w:w="1842" w:type="dxa"/>
          </w:tcPr>
          <w:p w:rsidR="00C5765D" w:rsidRPr="00800FCA" w:rsidRDefault="00C5765D" w:rsidP="006F315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1560" w:type="dxa"/>
          </w:tcPr>
          <w:p w:rsidR="00C5765D" w:rsidRPr="00800FCA" w:rsidRDefault="00C5765D" w:rsidP="006F315A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C5765D" w:rsidRPr="00800FCA" w:rsidTr="00A5505B">
        <w:trPr>
          <w:trHeight w:val="383"/>
        </w:trPr>
        <w:tc>
          <w:tcPr>
            <w:tcW w:w="666" w:type="dxa"/>
          </w:tcPr>
          <w:p w:rsidR="00C5765D" w:rsidRPr="00800FCA" w:rsidRDefault="00C5765D" w:rsidP="006F315A">
            <w:pPr>
              <w:rPr>
                <w:b/>
                <w:sz w:val="24"/>
                <w:szCs w:val="24"/>
              </w:rPr>
            </w:pPr>
          </w:p>
        </w:tc>
        <w:tc>
          <w:tcPr>
            <w:tcW w:w="6717" w:type="dxa"/>
          </w:tcPr>
          <w:p w:rsidR="00C5765D" w:rsidRPr="00800FCA" w:rsidRDefault="00C5765D" w:rsidP="006F315A">
            <w:pPr>
              <w:rPr>
                <w:b/>
                <w:sz w:val="28"/>
                <w:szCs w:val="28"/>
              </w:rPr>
            </w:pPr>
            <w:r w:rsidRPr="00800FCA">
              <w:rPr>
                <w:b/>
                <w:sz w:val="28"/>
                <w:szCs w:val="28"/>
              </w:rPr>
              <w:t>Знакомство с танцем к Новому году</w:t>
            </w:r>
            <w:r>
              <w:rPr>
                <w:b/>
                <w:sz w:val="28"/>
                <w:szCs w:val="28"/>
              </w:rPr>
              <w:t xml:space="preserve"> «</w:t>
            </w:r>
            <w:proofErr w:type="gramStart"/>
            <w:r>
              <w:rPr>
                <w:b/>
                <w:sz w:val="28"/>
                <w:szCs w:val="28"/>
              </w:rPr>
              <w:t>Новогодний</w:t>
            </w:r>
            <w:proofErr w:type="gramEnd"/>
            <w:r>
              <w:rPr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b/>
                <w:sz w:val="28"/>
                <w:szCs w:val="28"/>
              </w:rPr>
              <w:t>Флешмоб</w:t>
            </w:r>
            <w:proofErr w:type="spellEnd"/>
            <w:r>
              <w:rPr>
                <w:b/>
                <w:sz w:val="28"/>
                <w:szCs w:val="28"/>
              </w:rPr>
              <w:t>»</w:t>
            </w:r>
          </w:p>
        </w:tc>
        <w:tc>
          <w:tcPr>
            <w:tcW w:w="1842" w:type="dxa"/>
          </w:tcPr>
          <w:p w:rsidR="00C5765D" w:rsidRPr="00800FCA" w:rsidRDefault="00C5765D" w:rsidP="006F315A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3</w:t>
            </w:r>
          </w:p>
        </w:tc>
        <w:tc>
          <w:tcPr>
            <w:tcW w:w="1560" w:type="dxa"/>
          </w:tcPr>
          <w:p w:rsidR="00C5765D" w:rsidRPr="00800FCA" w:rsidRDefault="00C5765D" w:rsidP="006F315A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C5765D" w:rsidRPr="00800FCA" w:rsidTr="00A5505B">
        <w:trPr>
          <w:trHeight w:val="355"/>
        </w:trPr>
        <w:tc>
          <w:tcPr>
            <w:tcW w:w="666" w:type="dxa"/>
          </w:tcPr>
          <w:p w:rsidR="00C5765D" w:rsidRPr="00800FCA" w:rsidRDefault="00C5765D" w:rsidP="006F315A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</w:t>
            </w:r>
          </w:p>
        </w:tc>
        <w:tc>
          <w:tcPr>
            <w:tcW w:w="6717" w:type="dxa"/>
          </w:tcPr>
          <w:p w:rsidR="00C5765D" w:rsidRPr="00800FCA" w:rsidRDefault="00C5765D" w:rsidP="006F315A">
            <w:pPr>
              <w:rPr>
                <w:sz w:val="28"/>
                <w:szCs w:val="28"/>
              </w:rPr>
            </w:pPr>
            <w:r w:rsidRPr="0007615E">
              <w:rPr>
                <w:sz w:val="28"/>
                <w:szCs w:val="28"/>
              </w:rPr>
              <w:t>Отработка основных движений</w:t>
            </w:r>
          </w:p>
        </w:tc>
        <w:tc>
          <w:tcPr>
            <w:tcW w:w="1842" w:type="dxa"/>
          </w:tcPr>
          <w:p w:rsidR="00C5765D" w:rsidRPr="00800FCA" w:rsidRDefault="00C5765D" w:rsidP="006F315A">
            <w:pPr>
              <w:jc w:val="center"/>
              <w:rPr>
                <w:sz w:val="28"/>
                <w:szCs w:val="28"/>
              </w:rPr>
            </w:pPr>
            <w:r w:rsidRPr="0007615E">
              <w:rPr>
                <w:sz w:val="28"/>
                <w:szCs w:val="28"/>
              </w:rPr>
              <w:t>1</w:t>
            </w:r>
          </w:p>
        </w:tc>
        <w:tc>
          <w:tcPr>
            <w:tcW w:w="1560" w:type="dxa"/>
          </w:tcPr>
          <w:p w:rsidR="00C5765D" w:rsidRPr="00800FCA" w:rsidRDefault="00C5765D" w:rsidP="006F315A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C5765D" w:rsidRPr="00800FCA" w:rsidTr="00A5505B">
        <w:trPr>
          <w:trHeight w:val="355"/>
        </w:trPr>
        <w:tc>
          <w:tcPr>
            <w:tcW w:w="666" w:type="dxa"/>
          </w:tcPr>
          <w:p w:rsidR="00C5765D" w:rsidRPr="00800FCA" w:rsidRDefault="00C5765D" w:rsidP="006F315A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</w:t>
            </w:r>
          </w:p>
        </w:tc>
        <w:tc>
          <w:tcPr>
            <w:tcW w:w="6717" w:type="dxa"/>
          </w:tcPr>
          <w:p w:rsidR="00C5765D" w:rsidRPr="00800FCA" w:rsidRDefault="00C5765D" w:rsidP="006F315A">
            <w:pPr>
              <w:rPr>
                <w:sz w:val="28"/>
                <w:szCs w:val="28"/>
              </w:rPr>
            </w:pPr>
            <w:r w:rsidRPr="0007615E">
              <w:rPr>
                <w:sz w:val="28"/>
                <w:szCs w:val="28"/>
              </w:rPr>
              <w:t>Отработка всего танца</w:t>
            </w:r>
          </w:p>
        </w:tc>
        <w:tc>
          <w:tcPr>
            <w:tcW w:w="1842" w:type="dxa"/>
          </w:tcPr>
          <w:p w:rsidR="00C5765D" w:rsidRPr="00800FCA" w:rsidRDefault="00C5765D" w:rsidP="006F315A">
            <w:pPr>
              <w:jc w:val="center"/>
              <w:rPr>
                <w:sz w:val="28"/>
                <w:szCs w:val="28"/>
              </w:rPr>
            </w:pPr>
            <w:r w:rsidRPr="0007615E">
              <w:rPr>
                <w:sz w:val="28"/>
                <w:szCs w:val="28"/>
              </w:rPr>
              <w:t>2</w:t>
            </w:r>
          </w:p>
        </w:tc>
        <w:tc>
          <w:tcPr>
            <w:tcW w:w="1560" w:type="dxa"/>
          </w:tcPr>
          <w:p w:rsidR="00C5765D" w:rsidRPr="00800FCA" w:rsidRDefault="00C5765D" w:rsidP="006F315A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C5765D" w:rsidRPr="00800FCA" w:rsidTr="00A5505B">
        <w:trPr>
          <w:trHeight w:val="383"/>
        </w:trPr>
        <w:tc>
          <w:tcPr>
            <w:tcW w:w="666" w:type="dxa"/>
          </w:tcPr>
          <w:p w:rsidR="00C5765D" w:rsidRPr="00800FCA" w:rsidRDefault="00C5765D" w:rsidP="006F315A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6717" w:type="dxa"/>
          </w:tcPr>
          <w:p w:rsidR="00C5765D" w:rsidRPr="0007615E" w:rsidRDefault="00C5765D" w:rsidP="006F315A">
            <w:pPr>
              <w:rPr>
                <w:b/>
                <w:sz w:val="28"/>
                <w:szCs w:val="28"/>
              </w:rPr>
            </w:pPr>
            <w:r w:rsidRPr="0007615E">
              <w:rPr>
                <w:b/>
                <w:sz w:val="28"/>
                <w:szCs w:val="28"/>
              </w:rPr>
              <w:t>Знакомство с танцем «Гномики»</w:t>
            </w:r>
          </w:p>
        </w:tc>
        <w:tc>
          <w:tcPr>
            <w:tcW w:w="1842" w:type="dxa"/>
          </w:tcPr>
          <w:p w:rsidR="00C5765D" w:rsidRPr="00800FCA" w:rsidRDefault="00C5765D" w:rsidP="006F315A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8</w:t>
            </w:r>
          </w:p>
        </w:tc>
        <w:tc>
          <w:tcPr>
            <w:tcW w:w="1560" w:type="dxa"/>
          </w:tcPr>
          <w:p w:rsidR="00C5765D" w:rsidRPr="00800FCA" w:rsidRDefault="00C5765D" w:rsidP="006F315A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C5765D" w:rsidRPr="00800FCA" w:rsidTr="00A5505B">
        <w:trPr>
          <w:trHeight w:val="355"/>
        </w:trPr>
        <w:tc>
          <w:tcPr>
            <w:tcW w:w="666" w:type="dxa"/>
          </w:tcPr>
          <w:p w:rsidR="00C5765D" w:rsidRPr="00800FCA" w:rsidRDefault="00C5765D" w:rsidP="006F315A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</w:t>
            </w:r>
          </w:p>
        </w:tc>
        <w:tc>
          <w:tcPr>
            <w:tcW w:w="6717" w:type="dxa"/>
          </w:tcPr>
          <w:p w:rsidR="00C5765D" w:rsidRPr="00800FCA" w:rsidRDefault="00C5765D" w:rsidP="006F315A">
            <w:pPr>
              <w:rPr>
                <w:b/>
                <w:sz w:val="28"/>
                <w:szCs w:val="28"/>
              </w:rPr>
            </w:pPr>
            <w:r w:rsidRPr="00800FCA">
              <w:rPr>
                <w:sz w:val="28"/>
                <w:szCs w:val="28"/>
              </w:rPr>
              <w:t>Отработка элементов</w:t>
            </w:r>
            <w:r>
              <w:rPr>
                <w:sz w:val="28"/>
                <w:szCs w:val="28"/>
              </w:rPr>
              <w:t xml:space="preserve">. Постановка </w:t>
            </w:r>
          </w:p>
        </w:tc>
        <w:tc>
          <w:tcPr>
            <w:tcW w:w="1842" w:type="dxa"/>
          </w:tcPr>
          <w:p w:rsidR="00C5765D" w:rsidRPr="0007615E" w:rsidRDefault="00C5765D" w:rsidP="006F315A">
            <w:pPr>
              <w:jc w:val="center"/>
              <w:rPr>
                <w:sz w:val="28"/>
                <w:szCs w:val="28"/>
              </w:rPr>
            </w:pPr>
            <w:r w:rsidRPr="0007615E">
              <w:rPr>
                <w:sz w:val="28"/>
                <w:szCs w:val="28"/>
              </w:rPr>
              <w:t>2</w:t>
            </w:r>
          </w:p>
        </w:tc>
        <w:tc>
          <w:tcPr>
            <w:tcW w:w="1560" w:type="dxa"/>
          </w:tcPr>
          <w:p w:rsidR="00C5765D" w:rsidRPr="00800FCA" w:rsidRDefault="00C5765D" w:rsidP="006F315A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C5765D" w:rsidRPr="00800FCA" w:rsidTr="00A5505B">
        <w:trPr>
          <w:trHeight w:val="355"/>
        </w:trPr>
        <w:tc>
          <w:tcPr>
            <w:tcW w:w="666" w:type="dxa"/>
          </w:tcPr>
          <w:p w:rsidR="00C5765D" w:rsidRPr="00800FCA" w:rsidRDefault="00C5765D" w:rsidP="006F315A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</w:t>
            </w:r>
          </w:p>
        </w:tc>
        <w:tc>
          <w:tcPr>
            <w:tcW w:w="6717" w:type="dxa"/>
          </w:tcPr>
          <w:p w:rsidR="00C5765D" w:rsidRPr="00800FCA" w:rsidRDefault="00C5765D" w:rsidP="006F315A">
            <w:pPr>
              <w:rPr>
                <w:sz w:val="28"/>
                <w:szCs w:val="28"/>
              </w:rPr>
            </w:pPr>
            <w:r w:rsidRPr="0007615E">
              <w:rPr>
                <w:sz w:val="28"/>
                <w:szCs w:val="28"/>
              </w:rPr>
              <w:t>Отработка движений, связок</w:t>
            </w:r>
          </w:p>
        </w:tc>
        <w:tc>
          <w:tcPr>
            <w:tcW w:w="1842" w:type="dxa"/>
          </w:tcPr>
          <w:p w:rsidR="00C5765D" w:rsidRPr="0007615E" w:rsidRDefault="00C5765D" w:rsidP="006F315A">
            <w:pPr>
              <w:jc w:val="center"/>
              <w:rPr>
                <w:sz w:val="28"/>
                <w:szCs w:val="28"/>
              </w:rPr>
            </w:pPr>
            <w:r w:rsidRPr="0007615E">
              <w:rPr>
                <w:sz w:val="28"/>
                <w:szCs w:val="28"/>
              </w:rPr>
              <w:t>3</w:t>
            </w:r>
          </w:p>
        </w:tc>
        <w:tc>
          <w:tcPr>
            <w:tcW w:w="1560" w:type="dxa"/>
          </w:tcPr>
          <w:p w:rsidR="00C5765D" w:rsidRPr="00800FCA" w:rsidRDefault="00C5765D" w:rsidP="006F315A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C5765D" w:rsidRPr="00800FCA" w:rsidTr="00A5505B">
        <w:trPr>
          <w:trHeight w:val="355"/>
        </w:trPr>
        <w:tc>
          <w:tcPr>
            <w:tcW w:w="666" w:type="dxa"/>
          </w:tcPr>
          <w:p w:rsidR="00C5765D" w:rsidRPr="00800FCA" w:rsidRDefault="00C5765D" w:rsidP="006F315A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3</w:t>
            </w:r>
          </w:p>
        </w:tc>
        <w:tc>
          <w:tcPr>
            <w:tcW w:w="6717" w:type="dxa"/>
          </w:tcPr>
          <w:p w:rsidR="00C5765D" w:rsidRPr="00800FCA" w:rsidRDefault="00C5765D" w:rsidP="006F315A">
            <w:pPr>
              <w:rPr>
                <w:sz w:val="28"/>
                <w:szCs w:val="28"/>
              </w:rPr>
            </w:pPr>
            <w:r w:rsidRPr="0007615E">
              <w:rPr>
                <w:sz w:val="28"/>
                <w:szCs w:val="28"/>
              </w:rPr>
              <w:t>Отработка всего танца</w:t>
            </w:r>
          </w:p>
        </w:tc>
        <w:tc>
          <w:tcPr>
            <w:tcW w:w="1842" w:type="dxa"/>
          </w:tcPr>
          <w:p w:rsidR="00C5765D" w:rsidRPr="0007615E" w:rsidRDefault="00C5765D" w:rsidP="006F315A">
            <w:pPr>
              <w:jc w:val="center"/>
              <w:rPr>
                <w:sz w:val="28"/>
                <w:szCs w:val="28"/>
              </w:rPr>
            </w:pPr>
            <w:r w:rsidRPr="0007615E">
              <w:rPr>
                <w:sz w:val="28"/>
                <w:szCs w:val="28"/>
              </w:rPr>
              <w:t>3</w:t>
            </w:r>
          </w:p>
        </w:tc>
        <w:tc>
          <w:tcPr>
            <w:tcW w:w="1560" w:type="dxa"/>
          </w:tcPr>
          <w:p w:rsidR="00C5765D" w:rsidRPr="00800FCA" w:rsidRDefault="00C5765D" w:rsidP="006F315A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C5765D" w:rsidRPr="00800FCA" w:rsidTr="00A5505B">
        <w:trPr>
          <w:trHeight w:val="383"/>
        </w:trPr>
        <w:tc>
          <w:tcPr>
            <w:tcW w:w="666" w:type="dxa"/>
          </w:tcPr>
          <w:p w:rsidR="00C5765D" w:rsidRPr="00800FCA" w:rsidRDefault="00C5765D" w:rsidP="006F315A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6717" w:type="dxa"/>
          </w:tcPr>
          <w:p w:rsidR="00C5765D" w:rsidRPr="0007615E" w:rsidRDefault="00C5765D" w:rsidP="006F315A">
            <w:pPr>
              <w:rPr>
                <w:b/>
                <w:sz w:val="28"/>
                <w:szCs w:val="28"/>
              </w:rPr>
            </w:pPr>
            <w:r w:rsidRPr="0007615E">
              <w:rPr>
                <w:b/>
                <w:sz w:val="28"/>
                <w:szCs w:val="28"/>
              </w:rPr>
              <w:t>Ритмика. Танцевальные игры</w:t>
            </w:r>
          </w:p>
        </w:tc>
        <w:tc>
          <w:tcPr>
            <w:tcW w:w="1842" w:type="dxa"/>
          </w:tcPr>
          <w:p w:rsidR="00C5765D" w:rsidRPr="00800FCA" w:rsidRDefault="00C5765D" w:rsidP="006F315A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3</w:t>
            </w:r>
          </w:p>
        </w:tc>
        <w:tc>
          <w:tcPr>
            <w:tcW w:w="1560" w:type="dxa"/>
          </w:tcPr>
          <w:p w:rsidR="00C5765D" w:rsidRPr="00800FCA" w:rsidRDefault="00C5765D" w:rsidP="006F315A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C5765D" w:rsidRPr="00800FCA" w:rsidTr="00A5505B">
        <w:trPr>
          <w:trHeight w:val="355"/>
        </w:trPr>
        <w:tc>
          <w:tcPr>
            <w:tcW w:w="666" w:type="dxa"/>
          </w:tcPr>
          <w:p w:rsidR="00C5765D" w:rsidRPr="00800FCA" w:rsidRDefault="00C5765D" w:rsidP="006F315A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6717" w:type="dxa"/>
          </w:tcPr>
          <w:p w:rsidR="00C5765D" w:rsidRPr="00800FCA" w:rsidRDefault="00C5765D" w:rsidP="006F315A">
            <w:pPr>
              <w:rPr>
                <w:b/>
                <w:sz w:val="28"/>
                <w:szCs w:val="28"/>
              </w:rPr>
            </w:pPr>
            <w:r w:rsidRPr="00800FCA">
              <w:rPr>
                <w:b/>
                <w:sz w:val="28"/>
                <w:szCs w:val="28"/>
              </w:rPr>
              <w:t>Подготовка танца к празднику 9 Мая</w:t>
            </w:r>
          </w:p>
        </w:tc>
        <w:tc>
          <w:tcPr>
            <w:tcW w:w="1842" w:type="dxa"/>
          </w:tcPr>
          <w:p w:rsidR="00C5765D" w:rsidRPr="00800FCA" w:rsidRDefault="00C5765D" w:rsidP="006F315A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8</w:t>
            </w:r>
          </w:p>
        </w:tc>
        <w:tc>
          <w:tcPr>
            <w:tcW w:w="1560" w:type="dxa"/>
          </w:tcPr>
          <w:p w:rsidR="00C5765D" w:rsidRPr="00800FCA" w:rsidRDefault="00C5765D" w:rsidP="006F315A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C5765D" w:rsidRPr="00800FCA" w:rsidTr="00A5505B">
        <w:trPr>
          <w:trHeight w:val="383"/>
        </w:trPr>
        <w:tc>
          <w:tcPr>
            <w:tcW w:w="666" w:type="dxa"/>
          </w:tcPr>
          <w:p w:rsidR="00C5765D" w:rsidRPr="00800FCA" w:rsidRDefault="00C5765D" w:rsidP="006F315A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</w:t>
            </w:r>
          </w:p>
        </w:tc>
        <w:tc>
          <w:tcPr>
            <w:tcW w:w="6717" w:type="dxa"/>
          </w:tcPr>
          <w:p w:rsidR="00C5765D" w:rsidRPr="00800FCA" w:rsidRDefault="00C5765D" w:rsidP="006F315A">
            <w:pPr>
              <w:rPr>
                <w:sz w:val="28"/>
                <w:szCs w:val="28"/>
              </w:rPr>
            </w:pPr>
            <w:r w:rsidRPr="00800FCA">
              <w:rPr>
                <w:sz w:val="28"/>
                <w:szCs w:val="28"/>
              </w:rPr>
              <w:t>Отработка элементов</w:t>
            </w:r>
            <w:r>
              <w:rPr>
                <w:sz w:val="28"/>
                <w:szCs w:val="28"/>
              </w:rPr>
              <w:t xml:space="preserve">. Постановка </w:t>
            </w:r>
          </w:p>
        </w:tc>
        <w:tc>
          <w:tcPr>
            <w:tcW w:w="1842" w:type="dxa"/>
          </w:tcPr>
          <w:p w:rsidR="00C5765D" w:rsidRPr="006F315A" w:rsidRDefault="00C5765D" w:rsidP="006F315A">
            <w:pPr>
              <w:jc w:val="center"/>
              <w:rPr>
                <w:sz w:val="28"/>
                <w:szCs w:val="28"/>
              </w:rPr>
            </w:pPr>
            <w:r w:rsidRPr="006F315A">
              <w:rPr>
                <w:sz w:val="28"/>
                <w:szCs w:val="28"/>
              </w:rPr>
              <w:t>2</w:t>
            </w:r>
          </w:p>
        </w:tc>
        <w:tc>
          <w:tcPr>
            <w:tcW w:w="1560" w:type="dxa"/>
          </w:tcPr>
          <w:p w:rsidR="00C5765D" w:rsidRPr="00800FCA" w:rsidRDefault="00C5765D" w:rsidP="006F315A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C5765D" w:rsidRPr="00800FCA" w:rsidTr="00A5505B">
        <w:trPr>
          <w:trHeight w:val="355"/>
        </w:trPr>
        <w:tc>
          <w:tcPr>
            <w:tcW w:w="666" w:type="dxa"/>
          </w:tcPr>
          <w:p w:rsidR="00C5765D" w:rsidRPr="00800FCA" w:rsidRDefault="00C5765D" w:rsidP="006F315A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</w:t>
            </w:r>
          </w:p>
        </w:tc>
        <w:tc>
          <w:tcPr>
            <w:tcW w:w="6717" w:type="dxa"/>
          </w:tcPr>
          <w:p w:rsidR="00C5765D" w:rsidRPr="00800FCA" w:rsidRDefault="00C5765D" w:rsidP="006F315A">
            <w:pPr>
              <w:rPr>
                <w:sz w:val="28"/>
                <w:szCs w:val="28"/>
              </w:rPr>
            </w:pPr>
            <w:r w:rsidRPr="00800FCA">
              <w:rPr>
                <w:sz w:val="28"/>
                <w:szCs w:val="28"/>
              </w:rPr>
              <w:t>Отработка движений, связок</w:t>
            </w:r>
          </w:p>
        </w:tc>
        <w:tc>
          <w:tcPr>
            <w:tcW w:w="1842" w:type="dxa"/>
          </w:tcPr>
          <w:p w:rsidR="00C5765D" w:rsidRPr="006F315A" w:rsidRDefault="00C5765D" w:rsidP="006F315A">
            <w:pPr>
              <w:jc w:val="center"/>
              <w:rPr>
                <w:sz w:val="28"/>
                <w:szCs w:val="28"/>
              </w:rPr>
            </w:pPr>
            <w:r w:rsidRPr="006F315A">
              <w:rPr>
                <w:sz w:val="28"/>
                <w:szCs w:val="28"/>
              </w:rPr>
              <w:t>3</w:t>
            </w:r>
          </w:p>
        </w:tc>
        <w:tc>
          <w:tcPr>
            <w:tcW w:w="1560" w:type="dxa"/>
          </w:tcPr>
          <w:p w:rsidR="00C5765D" w:rsidRPr="00800FCA" w:rsidRDefault="00C5765D" w:rsidP="006F315A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C5765D" w:rsidRPr="00800FCA" w:rsidTr="00A5505B">
        <w:trPr>
          <w:trHeight w:val="355"/>
        </w:trPr>
        <w:tc>
          <w:tcPr>
            <w:tcW w:w="666" w:type="dxa"/>
          </w:tcPr>
          <w:p w:rsidR="00C5765D" w:rsidRPr="00800FCA" w:rsidRDefault="00C5765D" w:rsidP="006F315A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3</w:t>
            </w:r>
          </w:p>
        </w:tc>
        <w:tc>
          <w:tcPr>
            <w:tcW w:w="6717" w:type="dxa"/>
          </w:tcPr>
          <w:p w:rsidR="00C5765D" w:rsidRPr="00800FCA" w:rsidRDefault="00C5765D" w:rsidP="006F315A">
            <w:pPr>
              <w:rPr>
                <w:sz w:val="28"/>
                <w:szCs w:val="28"/>
              </w:rPr>
            </w:pPr>
            <w:r w:rsidRPr="006F315A">
              <w:rPr>
                <w:sz w:val="28"/>
                <w:szCs w:val="28"/>
              </w:rPr>
              <w:t>Отработка всего танца</w:t>
            </w:r>
          </w:p>
        </w:tc>
        <w:tc>
          <w:tcPr>
            <w:tcW w:w="1842" w:type="dxa"/>
          </w:tcPr>
          <w:p w:rsidR="00C5765D" w:rsidRPr="006F315A" w:rsidRDefault="00C5765D" w:rsidP="006F315A">
            <w:pPr>
              <w:jc w:val="center"/>
              <w:rPr>
                <w:sz w:val="28"/>
                <w:szCs w:val="28"/>
              </w:rPr>
            </w:pPr>
            <w:r w:rsidRPr="006F315A">
              <w:rPr>
                <w:sz w:val="28"/>
                <w:szCs w:val="28"/>
              </w:rPr>
              <w:t>3</w:t>
            </w:r>
          </w:p>
        </w:tc>
        <w:tc>
          <w:tcPr>
            <w:tcW w:w="1560" w:type="dxa"/>
          </w:tcPr>
          <w:p w:rsidR="00C5765D" w:rsidRPr="00800FCA" w:rsidRDefault="00C5765D" w:rsidP="006F315A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C5765D" w:rsidTr="00A5505B">
        <w:tblPrEx>
          <w:tblLook w:val="0000"/>
        </w:tblPrEx>
        <w:trPr>
          <w:trHeight w:val="483"/>
        </w:trPr>
        <w:tc>
          <w:tcPr>
            <w:tcW w:w="7383" w:type="dxa"/>
            <w:gridSpan w:val="2"/>
          </w:tcPr>
          <w:p w:rsidR="00C5765D" w:rsidRPr="006F315A" w:rsidRDefault="00C5765D" w:rsidP="006F315A">
            <w:pPr>
              <w:ind w:firstLine="708"/>
              <w:jc w:val="center"/>
              <w:rPr>
                <w:b/>
                <w:sz w:val="28"/>
                <w:szCs w:val="28"/>
              </w:rPr>
            </w:pPr>
            <w:r w:rsidRPr="006F315A">
              <w:rPr>
                <w:b/>
                <w:sz w:val="28"/>
                <w:szCs w:val="28"/>
              </w:rPr>
              <w:t xml:space="preserve">Всего </w:t>
            </w:r>
          </w:p>
          <w:p w:rsidR="00C5765D" w:rsidRDefault="00C5765D" w:rsidP="006F315A">
            <w:pPr>
              <w:rPr>
                <w:b/>
                <w:sz w:val="16"/>
                <w:szCs w:val="16"/>
              </w:rPr>
            </w:pPr>
          </w:p>
        </w:tc>
        <w:tc>
          <w:tcPr>
            <w:tcW w:w="1842" w:type="dxa"/>
          </w:tcPr>
          <w:p w:rsidR="00C5765D" w:rsidRPr="006F315A" w:rsidRDefault="00C5765D" w:rsidP="006F315A">
            <w:pPr>
              <w:rPr>
                <w:b/>
                <w:sz w:val="28"/>
                <w:szCs w:val="28"/>
              </w:rPr>
            </w:pPr>
            <w:r>
              <w:rPr>
                <w:b/>
                <w:sz w:val="16"/>
                <w:szCs w:val="16"/>
              </w:rPr>
              <w:t xml:space="preserve">     </w:t>
            </w:r>
            <w:r w:rsidRPr="006F315A">
              <w:rPr>
                <w:b/>
                <w:sz w:val="28"/>
                <w:szCs w:val="28"/>
              </w:rPr>
              <w:t xml:space="preserve"> 34</w:t>
            </w:r>
          </w:p>
        </w:tc>
        <w:tc>
          <w:tcPr>
            <w:tcW w:w="1560" w:type="dxa"/>
          </w:tcPr>
          <w:p w:rsidR="00C5765D" w:rsidRDefault="00C5765D">
            <w:pPr>
              <w:rPr>
                <w:b/>
                <w:sz w:val="16"/>
                <w:szCs w:val="16"/>
              </w:rPr>
            </w:pPr>
          </w:p>
          <w:p w:rsidR="00C5765D" w:rsidRDefault="00C5765D" w:rsidP="006F315A">
            <w:pPr>
              <w:ind w:firstLine="708"/>
              <w:jc w:val="center"/>
              <w:rPr>
                <w:b/>
                <w:sz w:val="16"/>
                <w:szCs w:val="16"/>
              </w:rPr>
            </w:pPr>
          </w:p>
        </w:tc>
      </w:tr>
    </w:tbl>
    <w:p w:rsidR="00C5765D" w:rsidRDefault="00C5765D" w:rsidP="005028A8">
      <w:pPr>
        <w:ind w:firstLine="708"/>
        <w:jc w:val="center"/>
        <w:rPr>
          <w:b/>
          <w:sz w:val="16"/>
          <w:szCs w:val="16"/>
        </w:rPr>
      </w:pPr>
    </w:p>
    <w:p w:rsidR="00C5765D" w:rsidRDefault="00C5765D" w:rsidP="005028A8">
      <w:pPr>
        <w:ind w:firstLine="708"/>
        <w:jc w:val="center"/>
        <w:rPr>
          <w:b/>
          <w:sz w:val="16"/>
          <w:szCs w:val="16"/>
        </w:rPr>
      </w:pPr>
    </w:p>
    <w:p w:rsidR="00C5765D" w:rsidRDefault="00C5765D" w:rsidP="006F315A">
      <w:pPr>
        <w:rPr>
          <w:b/>
          <w:sz w:val="16"/>
          <w:szCs w:val="16"/>
        </w:rPr>
      </w:pPr>
    </w:p>
    <w:sectPr w:rsidR="00C5765D" w:rsidSect="007510A4">
      <w:footerReference w:type="even" r:id="rId7"/>
      <w:footerReference w:type="default" r:id="rId8"/>
      <w:pgSz w:w="11906" w:h="16838"/>
      <w:pgMar w:top="595" w:right="567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367B2" w:rsidRDefault="00B367B2">
      <w:r>
        <w:separator/>
      </w:r>
    </w:p>
  </w:endnote>
  <w:endnote w:type="continuationSeparator" w:id="0">
    <w:p w:rsidR="00B367B2" w:rsidRDefault="00B367B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5765D" w:rsidRDefault="00C808F6" w:rsidP="00614FD2">
    <w:pPr>
      <w:pStyle w:val="a7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 w:rsidR="00C5765D"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C5765D" w:rsidRDefault="00C5765D" w:rsidP="00043DC8">
    <w:pPr>
      <w:pStyle w:val="a7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5765D" w:rsidRDefault="00C808F6" w:rsidP="00614FD2">
    <w:pPr>
      <w:pStyle w:val="a7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 w:rsidR="00C5765D">
      <w:rPr>
        <w:rStyle w:val="a9"/>
      </w:rPr>
      <w:instrText xml:space="preserve">PAGE  </w:instrText>
    </w:r>
    <w:r>
      <w:rPr>
        <w:rStyle w:val="a9"/>
      </w:rPr>
      <w:fldChar w:fldCharType="separate"/>
    </w:r>
    <w:r w:rsidR="00847511">
      <w:rPr>
        <w:rStyle w:val="a9"/>
        <w:noProof/>
      </w:rPr>
      <w:t>2</w:t>
    </w:r>
    <w:r>
      <w:rPr>
        <w:rStyle w:val="a9"/>
      </w:rPr>
      <w:fldChar w:fldCharType="end"/>
    </w:r>
  </w:p>
  <w:p w:rsidR="00C5765D" w:rsidRDefault="00C5765D" w:rsidP="00043DC8">
    <w:pPr>
      <w:pStyle w:val="a7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367B2" w:rsidRDefault="00B367B2">
      <w:r>
        <w:separator/>
      </w:r>
    </w:p>
  </w:footnote>
  <w:footnote w:type="continuationSeparator" w:id="0">
    <w:p w:rsidR="00B367B2" w:rsidRDefault="00B367B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7B3548"/>
    <w:multiLevelType w:val="hybridMultilevel"/>
    <w:tmpl w:val="71ECEF8C"/>
    <w:lvl w:ilvl="0" w:tplc="0419000F">
      <w:start w:val="1"/>
      <w:numFmt w:val="decimal"/>
      <w:lvlText w:val="%1."/>
      <w:lvlJc w:val="left"/>
      <w:pPr>
        <w:tabs>
          <w:tab w:val="num" w:pos="170"/>
        </w:tabs>
        <w:ind w:left="170" w:hanging="17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13F9797B"/>
    <w:multiLevelType w:val="hybridMultilevel"/>
    <w:tmpl w:val="1FBA8A84"/>
    <w:lvl w:ilvl="0" w:tplc="041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">
    <w:nsid w:val="14E00F7F"/>
    <w:multiLevelType w:val="hybridMultilevel"/>
    <w:tmpl w:val="7B5CFCB6"/>
    <w:lvl w:ilvl="0" w:tplc="42B8E9EA">
      <w:start w:val="1"/>
      <w:numFmt w:val="bullet"/>
      <w:lvlText w:val=""/>
      <w:lvlJc w:val="left"/>
      <w:pPr>
        <w:tabs>
          <w:tab w:val="num" w:pos="227"/>
        </w:tabs>
        <w:ind w:left="227" w:hanging="227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31EE43BD"/>
    <w:multiLevelType w:val="hybridMultilevel"/>
    <w:tmpl w:val="C8F859E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357E6D27"/>
    <w:multiLevelType w:val="hybridMultilevel"/>
    <w:tmpl w:val="8D18344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9A4377D"/>
    <w:multiLevelType w:val="hybridMultilevel"/>
    <w:tmpl w:val="D4C662DA"/>
    <w:lvl w:ilvl="0" w:tplc="0419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6">
    <w:nsid w:val="696C1549"/>
    <w:multiLevelType w:val="hybridMultilevel"/>
    <w:tmpl w:val="DA98AC58"/>
    <w:lvl w:ilvl="0" w:tplc="0D500C44">
      <w:start w:val="1"/>
      <w:numFmt w:val="decimal"/>
      <w:lvlText w:val="%1."/>
      <w:lvlJc w:val="left"/>
      <w:pPr>
        <w:tabs>
          <w:tab w:val="num" w:pos="170"/>
        </w:tabs>
        <w:ind w:left="170" w:hanging="17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73CC2BEE"/>
    <w:multiLevelType w:val="hybridMultilevel"/>
    <w:tmpl w:val="9C68E6A2"/>
    <w:lvl w:ilvl="0" w:tplc="9092DC7E">
      <w:start w:val="1"/>
      <w:numFmt w:val="decimal"/>
      <w:lvlText w:val="%1."/>
      <w:lvlJc w:val="left"/>
      <w:pPr>
        <w:tabs>
          <w:tab w:val="num" w:pos="170"/>
        </w:tabs>
        <w:ind w:left="170" w:hanging="17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>
    <w:nsid w:val="74A82014"/>
    <w:multiLevelType w:val="hybridMultilevel"/>
    <w:tmpl w:val="B1FCB0D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7"/>
  </w:num>
  <w:num w:numId="3">
    <w:abstractNumId w:val="2"/>
  </w:num>
  <w:num w:numId="4">
    <w:abstractNumId w:val="1"/>
  </w:num>
  <w:num w:numId="5">
    <w:abstractNumId w:val="5"/>
  </w:num>
  <w:num w:numId="6">
    <w:abstractNumId w:val="0"/>
  </w:num>
  <w:num w:numId="7">
    <w:abstractNumId w:val="8"/>
  </w:num>
  <w:num w:numId="8">
    <w:abstractNumId w:val="4"/>
  </w:num>
  <w:num w:numId="9">
    <w:abstractNumId w:val="3"/>
  </w:num>
  <w:numIdMacAtCleanup w:val="9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4"/>
  <w:proofState w:spelling="clean" w:grammar="clean"/>
  <w:stylePaneFormatFilter w:val="3F01"/>
  <w:defaultTabStop w:val="113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A0055"/>
    <w:rsid w:val="000038A3"/>
    <w:rsid w:val="000041F2"/>
    <w:rsid w:val="00007F92"/>
    <w:rsid w:val="000124F9"/>
    <w:rsid w:val="00013B4D"/>
    <w:rsid w:val="00020D93"/>
    <w:rsid w:val="00022582"/>
    <w:rsid w:val="00023053"/>
    <w:rsid w:val="00027C68"/>
    <w:rsid w:val="00040493"/>
    <w:rsid w:val="000436B3"/>
    <w:rsid w:val="00043DC8"/>
    <w:rsid w:val="000542A8"/>
    <w:rsid w:val="00054628"/>
    <w:rsid w:val="00055313"/>
    <w:rsid w:val="000574EC"/>
    <w:rsid w:val="000627BF"/>
    <w:rsid w:val="00073D96"/>
    <w:rsid w:val="00074153"/>
    <w:rsid w:val="00074D2D"/>
    <w:rsid w:val="0007615E"/>
    <w:rsid w:val="0008118E"/>
    <w:rsid w:val="00084B28"/>
    <w:rsid w:val="00094A93"/>
    <w:rsid w:val="00097474"/>
    <w:rsid w:val="000B177A"/>
    <w:rsid w:val="000B18D1"/>
    <w:rsid w:val="000B3683"/>
    <w:rsid w:val="000B5874"/>
    <w:rsid w:val="000C1706"/>
    <w:rsid w:val="000C2805"/>
    <w:rsid w:val="000C7E40"/>
    <w:rsid w:val="000D0F6C"/>
    <w:rsid w:val="000D3562"/>
    <w:rsid w:val="000D44B5"/>
    <w:rsid w:val="000D55F5"/>
    <w:rsid w:val="000E07B6"/>
    <w:rsid w:val="000F7D72"/>
    <w:rsid w:val="00100A3C"/>
    <w:rsid w:val="00104EAD"/>
    <w:rsid w:val="001074E7"/>
    <w:rsid w:val="00107CF3"/>
    <w:rsid w:val="00121DAA"/>
    <w:rsid w:val="001301E2"/>
    <w:rsid w:val="00140ADC"/>
    <w:rsid w:val="001522A0"/>
    <w:rsid w:val="001523B0"/>
    <w:rsid w:val="00156627"/>
    <w:rsid w:val="0015677C"/>
    <w:rsid w:val="001578FF"/>
    <w:rsid w:val="00161588"/>
    <w:rsid w:val="00164472"/>
    <w:rsid w:val="00165B3D"/>
    <w:rsid w:val="00167472"/>
    <w:rsid w:val="00175052"/>
    <w:rsid w:val="001772AA"/>
    <w:rsid w:val="001820FC"/>
    <w:rsid w:val="00183308"/>
    <w:rsid w:val="00191B41"/>
    <w:rsid w:val="00192A08"/>
    <w:rsid w:val="00193019"/>
    <w:rsid w:val="0019449F"/>
    <w:rsid w:val="00196D7C"/>
    <w:rsid w:val="001A0B04"/>
    <w:rsid w:val="001A6FA8"/>
    <w:rsid w:val="001B7EF4"/>
    <w:rsid w:val="001C42B5"/>
    <w:rsid w:val="001D185F"/>
    <w:rsid w:val="001D2032"/>
    <w:rsid w:val="001E5B7E"/>
    <w:rsid w:val="001E6680"/>
    <w:rsid w:val="001E6738"/>
    <w:rsid w:val="001F19E3"/>
    <w:rsid w:val="001F37E7"/>
    <w:rsid w:val="002011E6"/>
    <w:rsid w:val="002020E9"/>
    <w:rsid w:val="00212285"/>
    <w:rsid w:val="00212D4E"/>
    <w:rsid w:val="0024330A"/>
    <w:rsid w:val="00244AFE"/>
    <w:rsid w:val="00252C7C"/>
    <w:rsid w:val="00253525"/>
    <w:rsid w:val="002639DC"/>
    <w:rsid w:val="00263B02"/>
    <w:rsid w:val="00264B55"/>
    <w:rsid w:val="002711DE"/>
    <w:rsid w:val="002727EC"/>
    <w:rsid w:val="002766FD"/>
    <w:rsid w:val="0028591F"/>
    <w:rsid w:val="00290B01"/>
    <w:rsid w:val="00295510"/>
    <w:rsid w:val="002A34F8"/>
    <w:rsid w:val="002B599B"/>
    <w:rsid w:val="002D2FA8"/>
    <w:rsid w:val="002F0946"/>
    <w:rsid w:val="002F391D"/>
    <w:rsid w:val="00312A11"/>
    <w:rsid w:val="0031359B"/>
    <w:rsid w:val="0032119D"/>
    <w:rsid w:val="00321324"/>
    <w:rsid w:val="00326CD1"/>
    <w:rsid w:val="00342048"/>
    <w:rsid w:val="003421E5"/>
    <w:rsid w:val="00353532"/>
    <w:rsid w:val="0035433E"/>
    <w:rsid w:val="00355BEF"/>
    <w:rsid w:val="00355E89"/>
    <w:rsid w:val="00357446"/>
    <w:rsid w:val="00365700"/>
    <w:rsid w:val="00365E6E"/>
    <w:rsid w:val="00366ADD"/>
    <w:rsid w:val="0037067B"/>
    <w:rsid w:val="003728C6"/>
    <w:rsid w:val="00373C54"/>
    <w:rsid w:val="0039046B"/>
    <w:rsid w:val="003918C5"/>
    <w:rsid w:val="003A7F50"/>
    <w:rsid w:val="003B5B54"/>
    <w:rsid w:val="003C6491"/>
    <w:rsid w:val="003D792A"/>
    <w:rsid w:val="003E453B"/>
    <w:rsid w:val="003E7DAA"/>
    <w:rsid w:val="003F0F04"/>
    <w:rsid w:val="003F7B14"/>
    <w:rsid w:val="00402D9B"/>
    <w:rsid w:val="004030E6"/>
    <w:rsid w:val="004133D1"/>
    <w:rsid w:val="004259AC"/>
    <w:rsid w:val="00434552"/>
    <w:rsid w:val="00443F30"/>
    <w:rsid w:val="004450C7"/>
    <w:rsid w:val="00464C5D"/>
    <w:rsid w:val="00482996"/>
    <w:rsid w:val="00487C13"/>
    <w:rsid w:val="00496578"/>
    <w:rsid w:val="004A066A"/>
    <w:rsid w:val="004A349E"/>
    <w:rsid w:val="004B1441"/>
    <w:rsid w:val="004B4CF2"/>
    <w:rsid w:val="004C5AD4"/>
    <w:rsid w:val="004C6EE2"/>
    <w:rsid w:val="004D2B9C"/>
    <w:rsid w:val="004D3CE8"/>
    <w:rsid w:val="004D6B27"/>
    <w:rsid w:val="004E1FE3"/>
    <w:rsid w:val="004E27B7"/>
    <w:rsid w:val="004F1CE5"/>
    <w:rsid w:val="004F6883"/>
    <w:rsid w:val="004F78EC"/>
    <w:rsid w:val="005028A8"/>
    <w:rsid w:val="00511289"/>
    <w:rsid w:val="0051437D"/>
    <w:rsid w:val="005171BE"/>
    <w:rsid w:val="005272E7"/>
    <w:rsid w:val="005327CA"/>
    <w:rsid w:val="00542ABA"/>
    <w:rsid w:val="005512B9"/>
    <w:rsid w:val="00551AF8"/>
    <w:rsid w:val="00560E76"/>
    <w:rsid w:val="00561318"/>
    <w:rsid w:val="005664A1"/>
    <w:rsid w:val="00577A03"/>
    <w:rsid w:val="00582F35"/>
    <w:rsid w:val="00583F8D"/>
    <w:rsid w:val="005855FD"/>
    <w:rsid w:val="00591BFB"/>
    <w:rsid w:val="00596A5C"/>
    <w:rsid w:val="005A5043"/>
    <w:rsid w:val="005A791E"/>
    <w:rsid w:val="005A79E4"/>
    <w:rsid w:val="005B12B7"/>
    <w:rsid w:val="005B158E"/>
    <w:rsid w:val="005B4A1A"/>
    <w:rsid w:val="005B5EC9"/>
    <w:rsid w:val="005D64D7"/>
    <w:rsid w:val="005E4F0E"/>
    <w:rsid w:val="005E78EA"/>
    <w:rsid w:val="005F08B4"/>
    <w:rsid w:val="005F3DE6"/>
    <w:rsid w:val="00600C95"/>
    <w:rsid w:val="00604CAD"/>
    <w:rsid w:val="00604FF0"/>
    <w:rsid w:val="0061451D"/>
    <w:rsid w:val="00614FD2"/>
    <w:rsid w:val="006268F8"/>
    <w:rsid w:val="00630796"/>
    <w:rsid w:val="00637AD3"/>
    <w:rsid w:val="00640BA1"/>
    <w:rsid w:val="00643A3C"/>
    <w:rsid w:val="00644EC0"/>
    <w:rsid w:val="00650579"/>
    <w:rsid w:val="00653126"/>
    <w:rsid w:val="00654F09"/>
    <w:rsid w:val="006551A8"/>
    <w:rsid w:val="0066306A"/>
    <w:rsid w:val="00665F51"/>
    <w:rsid w:val="006709A7"/>
    <w:rsid w:val="0067548E"/>
    <w:rsid w:val="0067734F"/>
    <w:rsid w:val="006854F6"/>
    <w:rsid w:val="006862ED"/>
    <w:rsid w:val="00695B69"/>
    <w:rsid w:val="00695EF9"/>
    <w:rsid w:val="006A01C9"/>
    <w:rsid w:val="006A781C"/>
    <w:rsid w:val="006C1F98"/>
    <w:rsid w:val="006C2A13"/>
    <w:rsid w:val="006C7DD3"/>
    <w:rsid w:val="006D1882"/>
    <w:rsid w:val="006D1DEF"/>
    <w:rsid w:val="006D686B"/>
    <w:rsid w:val="006F0024"/>
    <w:rsid w:val="006F216D"/>
    <w:rsid w:val="006F315A"/>
    <w:rsid w:val="0070160E"/>
    <w:rsid w:val="00703D5E"/>
    <w:rsid w:val="0070543A"/>
    <w:rsid w:val="00711978"/>
    <w:rsid w:val="0071328D"/>
    <w:rsid w:val="00716685"/>
    <w:rsid w:val="0072212A"/>
    <w:rsid w:val="007260AF"/>
    <w:rsid w:val="00726E1F"/>
    <w:rsid w:val="0073189D"/>
    <w:rsid w:val="00731B8F"/>
    <w:rsid w:val="00734295"/>
    <w:rsid w:val="00736551"/>
    <w:rsid w:val="007426B9"/>
    <w:rsid w:val="007510A4"/>
    <w:rsid w:val="00762B4D"/>
    <w:rsid w:val="00767683"/>
    <w:rsid w:val="00783D04"/>
    <w:rsid w:val="00785522"/>
    <w:rsid w:val="00786F99"/>
    <w:rsid w:val="00791436"/>
    <w:rsid w:val="007942EF"/>
    <w:rsid w:val="007A7B99"/>
    <w:rsid w:val="007B1C74"/>
    <w:rsid w:val="007B51C7"/>
    <w:rsid w:val="007B793A"/>
    <w:rsid w:val="007C23E8"/>
    <w:rsid w:val="007C5C6E"/>
    <w:rsid w:val="007D6FB5"/>
    <w:rsid w:val="007E0938"/>
    <w:rsid w:val="007E1FBF"/>
    <w:rsid w:val="007F39E3"/>
    <w:rsid w:val="007F3D54"/>
    <w:rsid w:val="007F3F2A"/>
    <w:rsid w:val="007F78C0"/>
    <w:rsid w:val="00800FCA"/>
    <w:rsid w:val="008049AF"/>
    <w:rsid w:val="00820034"/>
    <w:rsid w:val="00821C3D"/>
    <w:rsid w:val="00822CB7"/>
    <w:rsid w:val="00827A32"/>
    <w:rsid w:val="008319F9"/>
    <w:rsid w:val="008365D2"/>
    <w:rsid w:val="00837DF4"/>
    <w:rsid w:val="00840BA3"/>
    <w:rsid w:val="008419D7"/>
    <w:rsid w:val="0084575A"/>
    <w:rsid w:val="00847511"/>
    <w:rsid w:val="008508F9"/>
    <w:rsid w:val="00851143"/>
    <w:rsid w:val="008514CA"/>
    <w:rsid w:val="00852284"/>
    <w:rsid w:val="00872F03"/>
    <w:rsid w:val="00877473"/>
    <w:rsid w:val="00880C04"/>
    <w:rsid w:val="008A10D7"/>
    <w:rsid w:val="008A15AD"/>
    <w:rsid w:val="008A4EE8"/>
    <w:rsid w:val="008A6BC7"/>
    <w:rsid w:val="008B1F3A"/>
    <w:rsid w:val="008B2488"/>
    <w:rsid w:val="008B6A3A"/>
    <w:rsid w:val="008B6D14"/>
    <w:rsid w:val="008B7A63"/>
    <w:rsid w:val="008D3F01"/>
    <w:rsid w:val="008E09CD"/>
    <w:rsid w:val="008E480E"/>
    <w:rsid w:val="008F178F"/>
    <w:rsid w:val="008F3D37"/>
    <w:rsid w:val="00905DC6"/>
    <w:rsid w:val="00906D8A"/>
    <w:rsid w:val="00915346"/>
    <w:rsid w:val="00921B30"/>
    <w:rsid w:val="00927B93"/>
    <w:rsid w:val="009534F2"/>
    <w:rsid w:val="009562C9"/>
    <w:rsid w:val="009579C6"/>
    <w:rsid w:val="00972712"/>
    <w:rsid w:val="009749E7"/>
    <w:rsid w:val="009808B3"/>
    <w:rsid w:val="00984252"/>
    <w:rsid w:val="009860CB"/>
    <w:rsid w:val="009925EB"/>
    <w:rsid w:val="00993550"/>
    <w:rsid w:val="009A0055"/>
    <w:rsid w:val="009A506D"/>
    <w:rsid w:val="009B0E58"/>
    <w:rsid w:val="009C6B08"/>
    <w:rsid w:val="009D0C46"/>
    <w:rsid w:val="009D4CDD"/>
    <w:rsid w:val="009E32B7"/>
    <w:rsid w:val="009E67F7"/>
    <w:rsid w:val="009E7CF7"/>
    <w:rsid w:val="009F5BA1"/>
    <w:rsid w:val="009F7C12"/>
    <w:rsid w:val="00A02D96"/>
    <w:rsid w:val="00A116E2"/>
    <w:rsid w:val="00A11AA4"/>
    <w:rsid w:val="00A432F8"/>
    <w:rsid w:val="00A50DE7"/>
    <w:rsid w:val="00A514FD"/>
    <w:rsid w:val="00A5505B"/>
    <w:rsid w:val="00A62ED0"/>
    <w:rsid w:val="00A65DD9"/>
    <w:rsid w:val="00A705C3"/>
    <w:rsid w:val="00A808C0"/>
    <w:rsid w:val="00A950C9"/>
    <w:rsid w:val="00A969A2"/>
    <w:rsid w:val="00AA176C"/>
    <w:rsid w:val="00AA44CA"/>
    <w:rsid w:val="00AB4080"/>
    <w:rsid w:val="00AC23D1"/>
    <w:rsid w:val="00AC3269"/>
    <w:rsid w:val="00AC4828"/>
    <w:rsid w:val="00AC5468"/>
    <w:rsid w:val="00AD0E08"/>
    <w:rsid w:val="00AD1525"/>
    <w:rsid w:val="00AD2314"/>
    <w:rsid w:val="00AD7FF0"/>
    <w:rsid w:val="00AE4C42"/>
    <w:rsid w:val="00AF40A5"/>
    <w:rsid w:val="00B00B17"/>
    <w:rsid w:val="00B01FB8"/>
    <w:rsid w:val="00B16AFC"/>
    <w:rsid w:val="00B16DCC"/>
    <w:rsid w:val="00B17CA9"/>
    <w:rsid w:val="00B210CD"/>
    <w:rsid w:val="00B24354"/>
    <w:rsid w:val="00B35DE6"/>
    <w:rsid w:val="00B367B2"/>
    <w:rsid w:val="00B470CB"/>
    <w:rsid w:val="00B71812"/>
    <w:rsid w:val="00B850C6"/>
    <w:rsid w:val="00B91F49"/>
    <w:rsid w:val="00B94C6C"/>
    <w:rsid w:val="00B94F8E"/>
    <w:rsid w:val="00B95AC4"/>
    <w:rsid w:val="00B961F7"/>
    <w:rsid w:val="00BA0325"/>
    <w:rsid w:val="00BA12AA"/>
    <w:rsid w:val="00BA4FC0"/>
    <w:rsid w:val="00BA6176"/>
    <w:rsid w:val="00BB66CE"/>
    <w:rsid w:val="00BB7F24"/>
    <w:rsid w:val="00BC17D2"/>
    <w:rsid w:val="00BC1E37"/>
    <w:rsid w:val="00BC4ECF"/>
    <w:rsid w:val="00BD1C32"/>
    <w:rsid w:val="00BD3BBF"/>
    <w:rsid w:val="00BE3CAF"/>
    <w:rsid w:val="00BF7B90"/>
    <w:rsid w:val="00C00178"/>
    <w:rsid w:val="00C01495"/>
    <w:rsid w:val="00C02388"/>
    <w:rsid w:val="00C079DD"/>
    <w:rsid w:val="00C26A15"/>
    <w:rsid w:val="00C303DF"/>
    <w:rsid w:val="00C311D9"/>
    <w:rsid w:val="00C42FEA"/>
    <w:rsid w:val="00C45B88"/>
    <w:rsid w:val="00C5079B"/>
    <w:rsid w:val="00C521CC"/>
    <w:rsid w:val="00C570ED"/>
    <w:rsid w:val="00C5765D"/>
    <w:rsid w:val="00C62588"/>
    <w:rsid w:val="00C640FD"/>
    <w:rsid w:val="00C71C8D"/>
    <w:rsid w:val="00C73832"/>
    <w:rsid w:val="00C808F6"/>
    <w:rsid w:val="00CA6603"/>
    <w:rsid w:val="00CA6BF4"/>
    <w:rsid w:val="00CB2EB7"/>
    <w:rsid w:val="00CB7D98"/>
    <w:rsid w:val="00CC3FF4"/>
    <w:rsid w:val="00CD1D67"/>
    <w:rsid w:val="00CD418A"/>
    <w:rsid w:val="00CD640B"/>
    <w:rsid w:val="00CD704F"/>
    <w:rsid w:val="00CE3768"/>
    <w:rsid w:val="00CE4437"/>
    <w:rsid w:val="00CE733E"/>
    <w:rsid w:val="00CF4A66"/>
    <w:rsid w:val="00CF4E9E"/>
    <w:rsid w:val="00D00990"/>
    <w:rsid w:val="00D020E8"/>
    <w:rsid w:val="00D06EB1"/>
    <w:rsid w:val="00D1190F"/>
    <w:rsid w:val="00D13F81"/>
    <w:rsid w:val="00D202C4"/>
    <w:rsid w:val="00D26FB9"/>
    <w:rsid w:val="00D30FE3"/>
    <w:rsid w:val="00D320C4"/>
    <w:rsid w:val="00D34C28"/>
    <w:rsid w:val="00D377A8"/>
    <w:rsid w:val="00D43EFF"/>
    <w:rsid w:val="00D55C0A"/>
    <w:rsid w:val="00D55FEB"/>
    <w:rsid w:val="00D567FE"/>
    <w:rsid w:val="00D61383"/>
    <w:rsid w:val="00D63021"/>
    <w:rsid w:val="00D65226"/>
    <w:rsid w:val="00D65573"/>
    <w:rsid w:val="00D6629C"/>
    <w:rsid w:val="00D707E8"/>
    <w:rsid w:val="00D8038C"/>
    <w:rsid w:val="00D811AC"/>
    <w:rsid w:val="00D85805"/>
    <w:rsid w:val="00D901DC"/>
    <w:rsid w:val="00D91FF9"/>
    <w:rsid w:val="00D923E7"/>
    <w:rsid w:val="00D92FE1"/>
    <w:rsid w:val="00DA4E69"/>
    <w:rsid w:val="00DA693B"/>
    <w:rsid w:val="00DB6CB3"/>
    <w:rsid w:val="00DB71F8"/>
    <w:rsid w:val="00DC13CD"/>
    <w:rsid w:val="00DC33DB"/>
    <w:rsid w:val="00DC3AD5"/>
    <w:rsid w:val="00DE1679"/>
    <w:rsid w:val="00DE24DF"/>
    <w:rsid w:val="00DE67E0"/>
    <w:rsid w:val="00DE7168"/>
    <w:rsid w:val="00DF7F28"/>
    <w:rsid w:val="00E07FBD"/>
    <w:rsid w:val="00E10D72"/>
    <w:rsid w:val="00E15033"/>
    <w:rsid w:val="00E26AEB"/>
    <w:rsid w:val="00E40DA3"/>
    <w:rsid w:val="00E43E2E"/>
    <w:rsid w:val="00E64181"/>
    <w:rsid w:val="00E67243"/>
    <w:rsid w:val="00E73C20"/>
    <w:rsid w:val="00E75489"/>
    <w:rsid w:val="00E82406"/>
    <w:rsid w:val="00E83E70"/>
    <w:rsid w:val="00E86067"/>
    <w:rsid w:val="00EA3264"/>
    <w:rsid w:val="00EA7875"/>
    <w:rsid w:val="00EB150D"/>
    <w:rsid w:val="00EB4395"/>
    <w:rsid w:val="00EB4D28"/>
    <w:rsid w:val="00EC21A7"/>
    <w:rsid w:val="00ED3BC6"/>
    <w:rsid w:val="00EE050A"/>
    <w:rsid w:val="00EE142F"/>
    <w:rsid w:val="00EE2713"/>
    <w:rsid w:val="00EE405B"/>
    <w:rsid w:val="00EF185B"/>
    <w:rsid w:val="00EF1947"/>
    <w:rsid w:val="00F013F2"/>
    <w:rsid w:val="00F03841"/>
    <w:rsid w:val="00F11FA3"/>
    <w:rsid w:val="00F12A5D"/>
    <w:rsid w:val="00F13BA1"/>
    <w:rsid w:val="00F30264"/>
    <w:rsid w:val="00F355BD"/>
    <w:rsid w:val="00F51B2E"/>
    <w:rsid w:val="00F53AB1"/>
    <w:rsid w:val="00F632B9"/>
    <w:rsid w:val="00F7684B"/>
    <w:rsid w:val="00F93176"/>
    <w:rsid w:val="00FA2A0C"/>
    <w:rsid w:val="00FB1E74"/>
    <w:rsid w:val="00FB6BAF"/>
    <w:rsid w:val="00FD7B63"/>
    <w:rsid w:val="00FF172F"/>
    <w:rsid w:val="00FF3B91"/>
    <w:rsid w:val="00FF460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List Number" w:locked="1" w:semiHidden="0" w:uiPriority="0" w:unhideWhenUsed="0"/>
    <w:lsdException w:name="List 4" w:locked="1" w:semiHidden="0" w:uiPriority="0" w:unhideWhenUsed="0"/>
    <w:lsdException w:name="List 5" w:locked="1" w:semiHidden="0" w:uiPriority="0" w:unhideWhenUsed="0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alutation" w:locked="1" w:semiHidden="0" w:uiPriority="0" w:unhideWhenUsed="0"/>
    <w:lsdException w:name="Date" w:locked="1" w:semiHidden="0" w:uiPriority="0" w:unhideWhenUsed="0"/>
    <w:lsdException w:name="Body Text First Indent" w:locked="1" w:semiHidden="0" w:uiPriority="0" w:unhideWhenUsed="0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D3BC6"/>
  </w:style>
  <w:style w:type="paragraph" w:styleId="1">
    <w:name w:val="heading 1"/>
    <w:basedOn w:val="a"/>
    <w:next w:val="a"/>
    <w:link w:val="10"/>
    <w:uiPriority w:val="99"/>
    <w:qFormat/>
    <w:rsid w:val="00B94C6C"/>
    <w:pPr>
      <w:keepNext/>
      <w:numPr>
        <w:ilvl w:val="12"/>
      </w:numPr>
      <w:ind w:left="283"/>
      <w:jc w:val="both"/>
      <w:outlineLvl w:val="0"/>
    </w:pPr>
    <w:rPr>
      <w:sz w:val="24"/>
      <w:szCs w:val="24"/>
    </w:rPr>
  </w:style>
  <w:style w:type="paragraph" w:styleId="2">
    <w:name w:val="heading 2"/>
    <w:basedOn w:val="a"/>
    <w:next w:val="a"/>
    <w:link w:val="20"/>
    <w:uiPriority w:val="99"/>
    <w:qFormat/>
    <w:rsid w:val="00B94C6C"/>
    <w:pPr>
      <w:keepNext/>
      <w:jc w:val="center"/>
      <w:outlineLvl w:val="1"/>
    </w:pPr>
    <w:rPr>
      <w:b/>
      <w:bCs/>
      <w:sz w:val="32"/>
      <w:szCs w:val="32"/>
      <w:u w:val="single"/>
    </w:rPr>
  </w:style>
  <w:style w:type="paragraph" w:styleId="3">
    <w:name w:val="heading 3"/>
    <w:basedOn w:val="a"/>
    <w:next w:val="a"/>
    <w:link w:val="30"/>
    <w:uiPriority w:val="99"/>
    <w:qFormat/>
    <w:rsid w:val="00B94C6C"/>
    <w:pPr>
      <w:keepNext/>
      <w:jc w:val="center"/>
      <w:outlineLvl w:val="2"/>
    </w:pPr>
    <w:rPr>
      <w:b/>
      <w:bCs/>
      <w:sz w:val="32"/>
      <w:szCs w:val="32"/>
    </w:rPr>
  </w:style>
  <w:style w:type="paragraph" w:styleId="4">
    <w:name w:val="heading 4"/>
    <w:basedOn w:val="a"/>
    <w:next w:val="a"/>
    <w:link w:val="40"/>
    <w:uiPriority w:val="99"/>
    <w:qFormat/>
    <w:rsid w:val="005E4F0E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sid w:val="00D07453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uiPriority w:val="9"/>
    <w:semiHidden/>
    <w:rsid w:val="00D07453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uiPriority w:val="9"/>
    <w:semiHidden/>
    <w:rsid w:val="00D07453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40">
    <w:name w:val="Заголовок 4 Знак"/>
    <w:link w:val="4"/>
    <w:uiPriority w:val="9"/>
    <w:semiHidden/>
    <w:rsid w:val="00D07453"/>
    <w:rPr>
      <w:rFonts w:ascii="Calibri" w:eastAsia="Times New Roman" w:hAnsi="Calibri" w:cs="Times New Roman"/>
      <w:b/>
      <w:bCs/>
      <w:sz w:val="28"/>
      <w:szCs w:val="28"/>
    </w:rPr>
  </w:style>
  <w:style w:type="paragraph" w:styleId="a3">
    <w:name w:val="Body Text"/>
    <w:basedOn w:val="a"/>
    <w:link w:val="a4"/>
    <w:uiPriority w:val="99"/>
    <w:rsid w:val="00B94C6C"/>
    <w:pPr>
      <w:jc w:val="both"/>
    </w:pPr>
    <w:rPr>
      <w:sz w:val="24"/>
      <w:szCs w:val="24"/>
    </w:rPr>
  </w:style>
  <w:style w:type="character" w:customStyle="1" w:styleId="a4">
    <w:name w:val="Основной текст Знак"/>
    <w:link w:val="a3"/>
    <w:uiPriority w:val="99"/>
    <w:semiHidden/>
    <w:rsid w:val="00D07453"/>
    <w:rPr>
      <w:sz w:val="20"/>
      <w:szCs w:val="20"/>
    </w:rPr>
  </w:style>
  <w:style w:type="paragraph" w:styleId="a5">
    <w:name w:val="Body Text Indent"/>
    <w:basedOn w:val="a"/>
    <w:link w:val="a6"/>
    <w:uiPriority w:val="99"/>
    <w:rsid w:val="00B94C6C"/>
    <w:rPr>
      <w:b/>
      <w:bCs/>
    </w:rPr>
  </w:style>
  <w:style w:type="character" w:customStyle="1" w:styleId="a6">
    <w:name w:val="Основной текст с отступом Знак"/>
    <w:link w:val="a5"/>
    <w:uiPriority w:val="99"/>
    <w:locked/>
    <w:rsid w:val="00BB7F24"/>
    <w:rPr>
      <w:b/>
    </w:rPr>
  </w:style>
  <w:style w:type="paragraph" w:styleId="a7">
    <w:name w:val="footer"/>
    <w:basedOn w:val="a"/>
    <w:link w:val="a8"/>
    <w:uiPriority w:val="99"/>
    <w:rsid w:val="00043DC8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link w:val="a7"/>
    <w:uiPriority w:val="99"/>
    <w:semiHidden/>
    <w:rsid w:val="00D07453"/>
    <w:rPr>
      <w:sz w:val="20"/>
      <w:szCs w:val="20"/>
    </w:rPr>
  </w:style>
  <w:style w:type="character" w:styleId="a9">
    <w:name w:val="page number"/>
    <w:uiPriority w:val="99"/>
    <w:rsid w:val="00043DC8"/>
    <w:rPr>
      <w:rFonts w:cs="Times New Roman"/>
    </w:rPr>
  </w:style>
  <w:style w:type="table" w:styleId="aa">
    <w:name w:val="Table Grid"/>
    <w:basedOn w:val="a1"/>
    <w:rsid w:val="005028A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rsid w:val="00BC17D2"/>
    <w:rPr>
      <w:sz w:val="24"/>
      <w:szCs w:val="24"/>
    </w:rPr>
  </w:style>
  <w:style w:type="character" w:styleId="ac">
    <w:name w:val="Strong"/>
    <w:uiPriority w:val="99"/>
    <w:qFormat/>
    <w:rsid w:val="00BC17D2"/>
    <w:rPr>
      <w:rFonts w:cs="Times New Roman"/>
      <w:b/>
    </w:rPr>
  </w:style>
  <w:style w:type="paragraph" w:styleId="ad">
    <w:name w:val="header"/>
    <w:basedOn w:val="a"/>
    <w:link w:val="ae"/>
    <w:uiPriority w:val="99"/>
    <w:rsid w:val="00C73832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link w:val="ad"/>
    <w:uiPriority w:val="99"/>
    <w:locked/>
    <w:rsid w:val="00C73832"/>
    <w:rPr>
      <w:rFonts w:cs="Times New Roman"/>
    </w:rPr>
  </w:style>
  <w:style w:type="character" w:customStyle="1" w:styleId="apple-converted-space">
    <w:name w:val="apple-converted-space"/>
    <w:uiPriority w:val="99"/>
    <w:rsid w:val="005664A1"/>
    <w:rPr>
      <w:rFonts w:cs="Times New Roman"/>
    </w:rPr>
  </w:style>
  <w:style w:type="character" w:customStyle="1" w:styleId="hl">
    <w:name w:val="hl"/>
    <w:uiPriority w:val="99"/>
    <w:rsid w:val="005664A1"/>
    <w:rPr>
      <w:rFonts w:cs="Times New Roman"/>
    </w:rPr>
  </w:style>
  <w:style w:type="character" w:styleId="af">
    <w:name w:val="Hyperlink"/>
    <w:uiPriority w:val="99"/>
    <w:rsid w:val="005664A1"/>
    <w:rPr>
      <w:rFonts w:cs="Times New Roman"/>
      <w:color w:val="0000FF"/>
      <w:u w:val="single"/>
    </w:rPr>
  </w:style>
  <w:style w:type="paragraph" w:styleId="af0">
    <w:name w:val="List Paragraph"/>
    <w:basedOn w:val="a"/>
    <w:uiPriority w:val="99"/>
    <w:qFormat/>
    <w:rsid w:val="00C00178"/>
    <w:pPr>
      <w:ind w:left="720" w:firstLine="709"/>
      <w:contextualSpacing/>
      <w:jc w:val="center"/>
    </w:pPr>
  </w:style>
  <w:style w:type="paragraph" w:styleId="af1">
    <w:name w:val="Balloon Text"/>
    <w:basedOn w:val="a"/>
    <w:link w:val="af2"/>
    <w:uiPriority w:val="99"/>
    <w:rsid w:val="00D65573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link w:val="af1"/>
    <w:uiPriority w:val="99"/>
    <w:locked/>
    <w:rsid w:val="00D6557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947885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4788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4788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4788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47886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47886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94788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47885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947885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7886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1761</Words>
  <Characters>13070</Characters>
  <Application>Microsoft Office Word</Application>
  <DocSecurity>0</DocSecurity>
  <Lines>108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СОВРЕМЕННЫЙ ТАНЕЦ</vt:lpstr>
    </vt:vector>
  </TitlesOfParts>
  <Company>Фантазия</Company>
  <LinksUpToDate>false</LinksUpToDate>
  <CharactersWithSpaces>14802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СОВРЕМЕННЫЙ ТАНЕЦ</dc:title>
  <dc:creator>Фантазия</dc:creator>
  <cp:lastModifiedBy>user</cp:lastModifiedBy>
  <cp:revision>3</cp:revision>
  <cp:lastPrinted>2015-04-05T03:43:00Z</cp:lastPrinted>
  <dcterms:created xsi:type="dcterms:W3CDTF">2024-11-14T10:28:00Z</dcterms:created>
  <dcterms:modified xsi:type="dcterms:W3CDTF">2024-11-14T10:30:00Z</dcterms:modified>
</cp:coreProperties>
</file>