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C6" w:rsidRDefault="00190B1C">
      <w:pPr>
        <w:rPr>
          <w:rFonts w:ascii="Times New Roman" w:hAnsi="Times New Roman" w:cs="Times New Roman"/>
          <w:sz w:val="28"/>
          <w:szCs w:val="28"/>
        </w:rPr>
      </w:pPr>
      <w:r w:rsidRPr="00190B1C">
        <w:rPr>
          <w:rFonts w:ascii="Times New Roman" w:hAnsi="Times New Roman" w:cs="Times New Roman"/>
          <w:sz w:val="28"/>
          <w:szCs w:val="28"/>
        </w:rPr>
        <w:t>26 декабря в нашем детском саду прошел музыкально-физкультурный досуг  «Чистота – залог здоровья»</w:t>
      </w:r>
      <w:r>
        <w:rPr>
          <w:rFonts w:ascii="Times New Roman" w:hAnsi="Times New Roman" w:cs="Times New Roman"/>
          <w:sz w:val="28"/>
          <w:szCs w:val="28"/>
        </w:rPr>
        <w:t>. Целью являлось воспитание устойчивого интереса к своему здоровью и способами его укрепления через соблюдения правил чистоты.</w:t>
      </w:r>
      <w:r w:rsidR="00283BCA">
        <w:rPr>
          <w:rFonts w:ascii="Times New Roman" w:hAnsi="Times New Roman" w:cs="Times New Roman"/>
          <w:sz w:val="28"/>
          <w:szCs w:val="28"/>
        </w:rPr>
        <w:t xml:space="preserve"> Была проведена беседа «Как правильно мыть руки?» Дидактические игры «Предмет гигиены».  «Найди пару» (предметы гигиены). Прослушали стих К. Чуковского «</w:t>
      </w:r>
      <w:proofErr w:type="spellStart"/>
      <w:r w:rsidR="00283BCA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="00283BCA">
        <w:rPr>
          <w:rFonts w:ascii="Times New Roman" w:hAnsi="Times New Roman" w:cs="Times New Roman"/>
          <w:sz w:val="28"/>
          <w:szCs w:val="28"/>
        </w:rPr>
        <w:t xml:space="preserve"> горе». А также  были проведены подвижные игры «Подними платок», «Слепой медведь».</w:t>
      </w:r>
    </w:p>
    <w:p w:rsidR="00283BCA" w:rsidRDefault="00283B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3276601"/>
            <wp:effectExtent l="19050" t="0" r="0" b="0"/>
            <wp:docPr id="1" name="Рисунок 1" descr="C:\Users\Admin\Desktop\kLm04Xkbt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kLm04Xkbtz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276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925" cy="3263900"/>
            <wp:effectExtent l="19050" t="0" r="9525" b="0"/>
            <wp:docPr id="2" name="Рисунок 2" descr="C:\Users\Admin\Desktop\i49C5tgDQ4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49C5tgDQ4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65" w:rsidRDefault="000077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3163" cy="3257550"/>
            <wp:effectExtent l="19050" t="0" r="0" b="0"/>
            <wp:docPr id="3" name="Рисунок 3" descr="C:\Users\Admin\Desktop\eNhenQDpw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eNhenQDpwT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283" cy="326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6975" cy="3289300"/>
            <wp:effectExtent l="19050" t="0" r="9525" b="0"/>
            <wp:docPr id="4" name="Рисунок 4" descr="C:\Users\Admin\Desktop\nfjMFqjfz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fjMFqjfzr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415" cy="3292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65" w:rsidRDefault="00007765">
      <w:pPr>
        <w:rPr>
          <w:rFonts w:ascii="Times New Roman" w:hAnsi="Times New Roman" w:cs="Times New Roman"/>
          <w:sz w:val="28"/>
          <w:szCs w:val="28"/>
        </w:rPr>
      </w:pPr>
    </w:p>
    <w:p w:rsidR="00007765" w:rsidRDefault="00007765">
      <w:pPr>
        <w:rPr>
          <w:rFonts w:ascii="Times New Roman" w:hAnsi="Times New Roman" w:cs="Times New Roman"/>
          <w:sz w:val="28"/>
          <w:szCs w:val="28"/>
        </w:rPr>
      </w:pPr>
    </w:p>
    <w:p w:rsidR="00007765" w:rsidRDefault="000077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86038" cy="3448050"/>
            <wp:effectExtent l="19050" t="0" r="4762" b="0"/>
            <wp:docPr id="5" name="Рисунок 5" descr="C:\Users\Admin\Desktop\6eiQWT5BF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6eiQWT5BFA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038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8893" cy="3438525"/>
            <wp:effectExtent l="19050" t="0" r="0" b="0"/>
            <wp:docPr id="6" name="Рисунок 6" descr="C:\Users\Admin\Desktop\Fii1vIheM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Fii1vIheM0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046" cy="344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65" w:rsidRDefault="00007765">
      <w:pPr>
        <w:rPr>
          <w:rFonts w:ascii="Times New Roman" w:hAnsi="Times New Roman" w:cs="Times New Roman"/>
          <w:sz w:val="28"/>
          <w:szCs w:val="28"/>
        </w:rPr>
      </w:pPr>
    </w:p>
    <w:p w:rsidR="00007765" w:rsidRPr="00190B1C" w:rsidRDefault="000077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6355" cy="3448473"/>
            <wp:effectExtent l="19050" t="0" r="4445" b="0"/>
            <wp:docPr id="7" name="Рисунок 7" descr="C:\Users\Admin\Desktop\Y6nuNaRcr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Y6nuNaRcr_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3448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2225" cy="3416300"/>
            <wp:effectExtent l="19050" t="0" r="9525" b="0"/>
            <wp:docPr id="8" name="Рисунок 8" descr="C:\Users\Admin\Desktop\4Rpb0bWSX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4Rpb0bWSXJ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41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7765" w:rsidRPr="00190B1C" w:rsidSect="00BC2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B1C"/>
    <w:rsid w:val="00007765"/>
    <w:rsid w:val="00190B1C"/>
    <w:rsid w:val="00283BCA"/>
    <w:rsid w:val="00BC2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B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2025-02-01T11:47:00Z</dcterms:created>
  <dcterms:modified xsi:type="dcterms:W3CDTF">2025-02-01T12:14:00Z</dcterms:modified>
</cp:coreProperties>
</file>