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3FC" w:rsidRDefault="00A933FC" w:rsidP="00A933FC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ДОГОВОР № ___</w:t>
      </w:r>
    </w:p>
    <w:p w:rsidR="00A933FC" w:rsidRDefault="00A933FC" w:rsidP="00A933FC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 оказание услуг в школьном лагере по организации  отдыха и оздоровления, обучающихся в каникулярное время с дневным пребыванием «ДИВО-город» - структурное подразделение  </w:t>
      </w:r>
    </w:p>
    <w:p w:rsidR="00A933FC" w:rsidRDefault="00A933FC" w:rsidP="00A933FC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«Першинская  СОШ» -</w:t>
      </w:r>
    </w:p>
    <w:p w:rsidR="00A933FC" w:rsidRDefault="00A933FC" w:rsidP="00A933FC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филиал МАОУ « Демьянская СОШ» имени гвардии матроса А.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Копотилова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» </w:t>
      </w:r>
    </w:p>
    <w:p w:rsidR="00A933FC" w:rsidRDefault="00A933FC" w:rsidP="00A933FC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</w:rPr>
        <w:t>Уватского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муниципального района</w:t>
      </w:r>
    </w:p>
    <w:p w:rsidR="00A933FC" w:rsidRDefault="00A933FC" w:rsidP="00A933FC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на условиях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софинансирования</w:t>
      </w:r>
      <w:proofErr w:type="spellEnd"/>
    </w:p>
    <w:tbl>
      <w:tblPr>
        <w:tblW w:w="966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3569"/>
        <w:gridCol w:w="3115"/>
        <w:gridCol w:w="340"/>
        <w:gridCol w:w="312"/>
        <w:gridCol w:w="1190"/>
        <w:gridCol w:w="142"/>
        <w:gridCol w:w="680"/>
        <w:gridCol w:w="312"/>
      </w:tblGrid>
      <w:tr w:rsidR="00A933FC" w:rsidTr="00A933FC">
        <w:trPr>
          <w:cantSplit/>
        </w:trPr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ершино</w:t>
            </w:r>
            <w:proofErr w:type="spellEnd"/>
          </w:p>
        </w:tc>
        <w:tc>
          <w:tcPr>
            <w:tcW w:w="3116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0835D0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июня</w:t>
            </w:r>
          </w:p>
        </w:tc>
        <w:tc>
          <w:tcPr>
            <w:tcW w:w="142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0835D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2" w:type="dxa"/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933FC" w:rsidTr="00A933FC">
        <w:trPr>
          <w:cantSplit/>
        </w:trPr>
        <w:tc>
          <w:tcPr>
            <w:tcW w:w="357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(место заключения договора)</w:t>
            </w:r>
          </w:p>
        </w:tc>
        <w:tc>
          <w:tcPr>
            <w:tcW w:w="3116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4" w:type="dxa"/>
            <w:gridSpan w:val="5"/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(дата заключения договора)</w:t>
            </w:r>
          </w:p>
        </w:tc>
        <w:tc>
          <w:tcPr>
            <w:tcW w:w="312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Общеобразовательное учреждение  «Першинская СОШ» филиал - МАОУ «Демьянская СОШ» имени гвардии матроса А. </w:t>
      </w:r>
      <w:proofErr w:type="spellStart"/>
      <w:r>
        <w:rPr>
          <w:rFonts w:ascii="Times New Roman" w:hAnsi="Times New Roman" w:cs="Times New Roman"/>
          <w:sz w:val="20"/>
          <w:szCs w:val="20"/>
        </w:rPr>
        <w:t>Копотилова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Уватского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района.</w:t>
      </w:r>
    </w:p>
    <w:p w:rsidR="00A933FC" w:rsidRDefault="00A933FC" w:rsidP="00A933FC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(полное наименование учреждения)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(далее – Исполнитель), в лице заведующего  филиалом Антипова В.М., действующего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основани</w:t>
      </w:r>
      <w:r w:rsidR="000835D0">
        <w:rPr>
          <w:rFonts w:ascii="Times New Roman" w:hAnsi="Times New Roman" w:cs="Times New Roman"/>
          <w:sz w:val="20"/>
          <w:szCs w:val="20"/>
        </w:rPr>
        <w:t>и доверенности №03 от 09.01.2025</w:t>
      </w:r>
      <w:r>
        <w:rPr>
          <w:rFonts w:ascii="Times New Roman" w:hAnsi="Times New Roman" w:cs="Times New Roman"/>
          <w:sz w:val="20"/>
          <w:szCs w:val="20"/>
        </w:rPr>
        <w:t xml:space="preserve"> г.  с одной стороны, и </w:t>
      </w:r>
    </w:p>
    <w:p w:rsidR="000835D0" w:rsidRDefault="000835D0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A933FC" w:rsidRDefault="00A933FC" w:rsidP="00A933FC">
      <w:pPr>
        <w:pStyle w:val="a3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(фамилия, имя, отчество законного представителя несовершеннолетнего), 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(далее – Заказчик), с другой стороны, действуя в интересах </w:t>
      </w:r>
    </w:p>
    <w:p w:rsidR="000835D0" w:rsidRDefault="000835D0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A933FC" w:rsidRDefault="000835D0" w:rsidP="00A933FC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A933FC">
        <w:rPr>
          <w:rFonts w:ascii="Times New Roman" w:hAnsi="Times New Roman" w:cs="Times New Roman"/>
          <w:i/>
          <w:sz w:val="20"/>
          <w:szCs w:val="20"/>
        </w:rPr>
        <w:t>(фамилия, имя, отчество несовершеннолетнего)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(далее – Потребитель) заключили настоящий договор о нижеследующем: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 ПРЕДМЕТ ДОГОВОРА</w:t>
      </w:r>
    </w:p>
    <w:p w:rsidR="00A933FC" w:rsidRDefault="00A933FC" w:rsidP="00A933FC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1.1.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Исполнитель предоставляет, а Заказчик оплачивает услуги по организации отдыха Потребителя  (далее - услуга) в школьном лагере по организации отдыха и оздоровления, обучающихся в каникулярное время с дневным пребыванием, созданном на базе Исполнителя (далее - Лагерь), на условиях </w:t>
      </w:r>
      <w:proofErr w:type="spellStart"/>
      <w:r>
        <w:rPr>
          <w:rFonts w:ascii="Times New Roman" w:hAnsi="Times New Roman" w:cs="Times New Roman"/>
          <w:sz w:val="20"/>
          <w:szCs w:val="20"/>
        </w:rPr>
        <w:t>софинансирования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1.2.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Организация отдыха в Лагере включает в себя реализацию программ работы с детьми, предусматривающих полноценное питание, медицинское обслуживание, пребывание на свежем воздухе, проведение оздоровительных, физкультурных, </w:t>
      </w:r>
      <w:proofErr w:type="spellStart"/>
      <w:r>
        <w:rPr>
          <w:rFonts w:ascii="Times New Roman" w:hAnsi="Times New Roman" w:cs="Times New Roman"/>
          <w:sz w:val="20"/>
          <w:szCs w:val="20"/>
        </w:rPr>
        <w:t>культурно-досуговых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мероприятий, организацию экскурсий, походов, игр, занятий по интересам в кружках, секциях, клубах, творческих мастерских и т.п.</w:t>
      </w:r>
      <w:proofErr w:type="gramEnd"/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 ОБЯЗАННОСТИ ИСПОЛНИТЕЛЯ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Исполнитель обязан: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2.1. Организовать и обеспечить надлежащее исполнение услуг, предусмотренных пунктом 1.1 настоящего договора. Оказывать услуги в соответствии с программой работы с детьми, разрабатываемой с учетом видов деятельности, осуществляемых Исполнителем.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2.2.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Обеспечить для проведения занятий помещения, соответствующие санитарным и гигиеническим требованиям, а также оснащение, соответствующее обязательным нормам и правилам, предъявляемым к образовательному процессу.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Организовать питание Потребителя в лагере в соответствии с санитарными и гигиеническими требованиями.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2.4. Проявлять во время оказания услуг уважение к личности Потребителя, обеспечить необходимые условия для укрепления нравственного, физического и психологического здоровья, эмоционального благополучия Потребителя с учетом его индивидуальных особенностей.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 ОБЯЗАННОСТИ ЗАКАЗЧИКА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3.1.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Своевременно оплачивать услуги, предусмотренные п.1.1. настоящего договора.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3.2.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Незамедлительно сообщать Исполнителю об изменении контактного телефона и места жительства.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3.3.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Извещать Исполнителя о причинах отсутствия Потребителя в Лагере.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 По просьбе Исполнителя приходить для беседы при наличии замечаний Исполнителя к поведению Потребителя или его отношению к получению услуг.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3.5. Обеспечивать Потребителя за свой счет предметами, необходимыми для надлежащего исполнения Исполнителем обязательств по оказанию услуги, в количестве, соответствующем возрасту и потребностям Потребителя.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 ПРАВА ИСПОЛНИТЕЛЯ, ЗАКАЗЧИКА, ПОТРЕБИТЕЛЯ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4.1.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Заказчик вправе требовать от Исполнителя предоставления информации по вопросам, касающимся организации и обеспечения надлежащего исполнения услуг.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4.2. Потребитель вправе обращаться к Исполнителю по всем вопросам деятельности Лагеря.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 ОПЛАТА УСЛУГ</w:t>
      </w:r>
    </w:p>
    <w:p w:rsidR="00A933FC" w:rsidRDefault="000835D0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5.1. Заказчик  до «23» июня </w:t>
      </w:r>
      <w:r w:rsidR="00A933FC">
        <w:rPr>
          <w:rFonts w:ascii="Times New Roman" w:hAnsi="Times New Roman" w:cs="Times New Roman"/>
          <w:sz w:val="20"/>
          <w:szCs w:val="20"/>
        </w:rPr>
        <w:t xml:space="preserve"> вносит оплату за услуги, указанные в разделе 1 настоящего договора, в сумме </w:t>
      </w:r>
      <w:r w:rsidR="005B63A3">
        <w:rPr>
          <w:rFonts w:ascii="Times New Roman" w:hAnsi="Times New Roman" w:cs="Times New Roman"/>
          <w:sz w:val="20"/>
          <w:szCs w:val="20"/>
          <w:u w:val="single"/>
        </w:rPr>
        <w:t>27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00 </w:t>
      </w:r>
      <w:r w:rsidR="00A933FC">
        <w:rPr>
          <w:rFonts w:ascii="Times New Roman" w:hAnsi="Times New Roman" w:cs="Times New Roman"/>
          <w:sz w:val="20"/>
          <w:szCs w:val="20"/>
          <w:u w:val="single"/>
        </w:rPr>
        <w:t>рублей</w:t>
      </w:r>
      <w:r w:rsidR="000A212D">
        <w:rPr>
          <w:rFonts w:ascii="Times New Roman" w:hAnsi="Times New Roman" w:cs="Times New Roman"/>
          <w:sz w:val="20"/>
          <w:szCs w:val="20"/>
          <w:u w:val="single"/>
        </w:rPr>
        <w:t xml:space="preserve"> –00 копеек </w:t>
      </w:r>
      <w:r w:rsidR="00A933FC">
        <w:rPr>
          <w:rFonts w:ascii="Times New Roman" w:hAnsi="Times New Roman" w:cs="Times New Roman"/>
          <w:sz w:val="20"/>
          <w:szCs w:val="20"/>
        </w:rPr>
        <w:t xml:space="preserve"> </w:t>
      </w:r>
      <w:r w:rsidR="005B63A3">
        <w:rPr>
          <w:rFonts w:ascii="Times New Roman" w:hAnsi="Times New Roman" w:cs="Times New Roman"/>
          <w:sz w:val="20"/>
          <w:szCs w:val="20"/>
          <w:u w:val="single"/>
        </w:rPr>
        <w:t>(две тысячи семьсот</w:t>
      </w:r>
      <w:r w:rsidR="000A212D">
        <w:rPr>
          <w:rFonts w:ascii="Times New Roman" w:hAnsi="Times New Roman" w:cs="Times New Roman"/>
          <w:sz w:val="20"/>
          <w:szCs w:val="20"/>
          <w:u w:val="single"/>
        </w:rPr>
        <w:t xml:space="preserve"> рублей</w:t>
      </w:r>
      <w:proofErr w:type="gramStart"/>
      <w:r w:rsidR="000A212D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A933FC">
        <w:rPr>
          <w:rFonts w:ascii="Times New Roman" w:hAnsi="Times New Roman" w:cs="Times New Roman"/>
          <w:sz w:val="20"/>
          <w:szCs w:val="20"/>
          <w:u w:val="single"/>
        </w:rPr>
        <w:t>)</w:t>
      </w:r>
      <w:proofErr w:type="gramEnd"/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5.2. В расчет оплаты услуг входят расходы, осуществляемые Исполнителем в целях организации отдыха детей. Калькуляция расходов, осуществляемых за счет родительской платы, составляется и  утверждается Исполнителем (</w:t>
      </w:r>
      <w:proofErr w:type="gramStart"/>
      <w:r>
        <w:rPr>
          <w:rFonts w:ascii="Times New Roman" w:hAnsi="Times New Roman" w:cs="Times New Roman"/>
          <w:sz w:val="20"/>
          <w:szCs w:val="20"/>
        </w:rPr>
        <w:t>см</w:t>
      </w:r>
      <w:proofErr w:type="gramEnd"/>
      <w:r>
        <w:rPr>
          <w:rFonts w:ascii="Times New Roman" w:hAnsi="Times New Roman" w:cs="Times New Roman"/>
          <w:sz w:val="20"/>
          <w:szCs w:val="20"/>
        </w:rPr>
        <w:t>. приложение).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5.3. Оплата услуг осуществляется путем перечисления средств на счет Исполнителя, или в кассу Исполнителя. 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5.4. Стоимость неиспользованных дней отдыха Заказчику возвращается в случае, если за 3 дня Заказчик письменно предупредил Исполнителя о предстоящем отсутствии отдыхающего в лагере, при болезни отдыхающего Заказчик должен предупредить Исполнителя по те</w:t>
      </w:r>
      <w:r w:rsidR="000835D0">
        <w:rPr>
          <w:rFonts w:ascii="Times New Roman" w:hAnsi="Times New Roman" w:cs="Times New Roman"/>
          <w:sz w:val="20"/>
          <w:szCs w:val="20"/>
        </w:rPr>
        <w:t>лефону (83456124630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 ОСНОВАНИЯ ИЗМЕНЕНИЯ И РАСТОРЖЕНИЯ ДОГОВОРА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6.1.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Условия, на которых заключен настоящий договор, могут быть изменены по соглашению сторон, а также в соответствии с действующим законодательством Российской Федерации.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6.2.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 xml:space="preserve">Настоящий договор может быть расторгнут: 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по соглашению сторон;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по основаниям, предусмотренным действующим законодательством Российской Федерации;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по письменному заявлению Заказчика либо по медицинским показаниям, препятствующим пребыванию Потребителя в Лагере (в этом случае решение принимается начальником Лагеря на основании заключения медицинского работника Лагеря).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 ОТВЕТСТВЕННОСТЬ ЗА НЕИСПОЛНЕНИЕ ИЛИ НЕНАДЛЕЖАЩЕЕ ИСПОЛНЕНИЕ ОБЯЗАТЕЛЬСТВ ПО НАСТОЯЩЕМУ ДОГОВОРУ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7.1.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В случае неисполнения или ненадлежащего исполнения сторонами обязательств по настоящему договору стороны несут ответственность, предусмотренную действующим законодательством.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8. СРОК ДЕЙСТВИЯ ДОГОВОРА И ДРУГИЕ УСЛОВИЯ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8.1.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Настоящий договор вступает в силу со дня его заключе</w:t>
      </w:r>
      <w:r w:rsidR="000A212D">
        <w:rPr>
          <w:rFonts w:ascii="Times New Roman" w:hAnsi="Times New Roman" w:cs="Times New Roman"/>
          <w:sz w:val="20"/>
          <w:szCs w:val="20"/>
        </w:rPr>
        <w:t>ния сторонами и действует до «11» июля  2025</w:t>
      </w:r>
      <w:r>
        <w:rPr>
          <w:rFonts w:ascii="Times New Roman" w:hAnsi="Times New Roman" w:cs="Times New Roman"/>
          <w:sz w:val="20"/>
          <w:szCs w:val="20"/>
        </w:rPr>
        <w:t>г.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8.2.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Договор составлен в двух экземплярах, имеющих равную юридическую силу</w:t>
      </w: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 ПОДПИСИ СТОРОН</w:t>
      </w:r>
    </w:p>
    <w:tbl>
      <w:tblPr>
        <w:tblW w:w="9280" w:type="dxa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818"/>
        <w:gridCol w:w="122"/>
        <w:gridCol w:w="3403"/>
        <w:gridCol w:w="117"/>
        <w:gridCol w:w="2820"/>
      </w:tblGrid>
      <w:tr w:rsidR="00A933FC" w:rsidTr="00A933FC">
        <w:trPr>
          <w:trHeight w:val="284"/>
          <w:jc w:val="center"/>
        </w:trPr>
        <w:tc>
          <w:tcPr>
            <w:tcW w:w="2818" w:type="dxa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Исполнитель</w:t>
            </w:r>
          </w:p>
        </w:tc>
        <w:tc>
          <w:tcPr>
            <w:tcW w:w="122" w:type="dxa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02" w:type="dxa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Заказчик</w:t>
            </w:r>
          </w:p>
        </w:tc>
        <w:tc>
          <w:tcPr>
            <w:tcW w:w="117" w:type="dxa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9" w:type="dxa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Потребитель, достигший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br/>
              <w:t>14-летнего возраста</w:t>
            </w:r>
          </w:p>
        </w:tc>
      </w:tr>
      <w:tr w:rsidR="00A933FC" w:rsidTr="00A933FC">
        <w:trPr>
          <w:trHeight w:val="231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«Першинская средняя общеобразовательная школа» филиал МАОУ «Демьянская средняя общеобразовательная школа» имени гвардии матроса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А.Копотилова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Уватского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2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33FC" w:rsidTr="00A933FC">
        <w:trPr>
          <w:trHeight w:val="476"/>
          <w:jc w:val="center"/>
        </w:trPr>
        <w:tc>
          <w:tcPr>
            <w:tcW w:w="2818" w:type="dxa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(полное наименование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общеобра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зовательного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учреждения)</w:t>
            </w:r>
          </w:p>
        </w:tc>
        <w:tc>
          <w:tcPr>
            <w:tcW w:w="122" w:type="dxa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(ФИО)</w:t>
            </w:r>
          </w:p>
        </w:tc>
        <w:tc>
          <w:tcPr>
            <w:tcW w:w="117" w:type="dxa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19" w:type="dxa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(ФИО)</w:t>
            </w:r>
          </w:p>
        </w:tc>
      </w:tr>
      <w:tr w:rsidR="00A933FC" w:rsidTr="00A933FC">
        <w:trPr>
          <w:trHeight w:val="64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626184, Российская Федерация, Тюменская область,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Уватский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район, село Демьянское, </w:t>
            </w:r>
          </w:p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ул. НПС, д. 25.</w:t>
            </w:r>
          </w:p>
        </w:tc>
        <w:tc>
          <w:tcPr>
            <w:tcW w:w="122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33FC" w:rsidTr="00A933FC">
        <w:trPr>
          <w:trHeight w:val="231"/>
          <w:jc w:val="center"/>
        </w:trPr>
        <w:tc>
          <w:tcPr>
            <w:tcW w:w="2818" w:type="dxa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(юридический адрес)</w:t>
            </w:r>
          </w:p>
        </w:tc>
        <w:tc>
          <w:tcPr>
            <w:tcW w:w="122" w:type="dxa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(паспортные данные)</w:t>
            </w:r>
          </w:p>
        </w:tc>
        <w:tc>
          <w:tcPr>
            <w:tcW w:w="117" w:type="dxa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9" w:type="dxa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(паспортные данные)</w:t>
            </w:r>
          </w:p>
        </w:tc>
      </w:tr>
      <w:tr w:rsidR="00A933FC" w:rsidTr="00A933FC">
        <w:trPr>
          <w:trHeight w:val="231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/с 40701810167103000030</w:t>
            </w:r>
          </w:p>
        </w:tc>
        <w:tc>
          <w:tcPr>
            <w:tcW w:w="122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33FC" w:rsidTr="00A933FC">
        <w:trPr>
          <w:trHeight w:val="55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БИК 047102651</w:t>
            </w:r>
          </w:p>
        </w:tc>
        <w:tc>
          <w:tcPr>
            <w:tcW w:w="122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33FC" w:rsidTr="00A933FC">
        <w:trPr>
          <w:trHeight w:val="244"/>
          <w:jc w:val="center"/>
        </w:trPr>
        <w:tc>
          <w:tcPr>
            <w:tcW w:w="2818" w:type="dxa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(банковские реквизиты </w:t>
            </w:r>
            <w:proofErr w:type="gramEnd"/>
          </w:p>
        </w:tc>
        <w:tc>
          <w:tcPr>
            <w:tcW w:w="122" w:type="dxa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(адрес места жительства) </w:t>
            </w:r>
          </w:p>
        </w:tc>
        <w:tc>
          <w:tcPr>
            <w:tcW w:w="117" w:type="dxa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9" w:type="dxa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(адрес места жительства)</w:t>
            </w:r>
          </w:p>
        </w:tc>
      </w:tr>
      <w:tr w:rsidR="00A933FC" w:rsidTr="00A933FC">
        <w:trPr>
          <w:trHeight w:val="231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Западно-Сибирский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банк</w:t>
            </w:r>
          </w:p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ПАО  «Сбербанк России» в 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юмень</w:t>
            </w:r>
          </w:p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30101810800000000651</w:t>
            </w:r>
          </w:p>
        </w:tc>
        <w:tc>
          <w:tcPr>
            <w:tcW w:w="122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33FC" w:rsidTr="00A933FC">
        <w:trPr>
          <w:trHeight w:val="231"/>
          <w:jc w:val="center"/>
        </w:trPr>
        <w:tc>
          <w:tcPr>
            <w:tcW w:w="2818" w:type="dxa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или счет в казначействе)</w:t>
            </w:r>
          </w:p>
        </w:tc>
        <w:tc>
          <w:tcPr>
            <w:tcW w:w="122" w:type="dxa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контактный телефон)</w:t>
            </w:r>
          </w:p>
        </w:tc>
        <w:tc>
          <w:tcPr>
            <w:tcW w:w="117" w:type="dxa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9" w:type="dxa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33FC" w:rsidTr="00A933FC">
        <w:trPr>
          <w:trHeight w:val="515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В.М.Антипов              (подпись)</w:t>
            </w:r>
          </w:p>
        </w:tc>
        <w:tc>
          <w:tcPr>
            <w:tcW w:w="122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подпись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117" w:type="dxa"/>
            <w:vAlign w:val="bottom"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933FC" w:rsidRDefault="00A933FC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(подпись)</w:t>
            </w:r>
          </w:p>
        </w:tc>
      </w:tr>
    </w:tbl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A933FC" w:rsidRDefault="00A933FC" w:rsidP="00A933FC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6C4F1D" w:rsidRDefault="006C4F1D"/>
    <w:sectPr w:rsidR="006C4F1D" w:rsidSect="006C4F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33FC"/>
    <w:rsid w:val="000835D0"/>
    <w:rsid w:val="000A212D"/>
    <w:rsid w:val="002F5FA2"/>
    <w:rsid w:val="003437F6"/>
    <w:rsid w:val="0037566C"/>
    <w:rsid w:val="005B63A3"/>
    <w:rsid w:val="00681647"/>
    <w:rsid w:val="006C4F1D"/>
    <w:rsid w:val="00707F81"/>
    <w:rsid w:val="00A93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3F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33FC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3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969</Words>
  <Characters>5529</Characters>
  <Application>Microsoft Office Word</Application>
  <DocSecurity>0</DocSecurity>
  <Lines>46</Lines>
  <Paragraphs>12</Paragraphs>
  <ScaleCrop>false</ScaleCrop>
  <Company/>
  <LinksUpToDate>false</LinksUpToDate>
  <CharactersWithSpaces>6486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2023-06-05T09:50:00Z</dcterms:created>
  <dcterms:modified xsi:type="dcterms:W3CDTF">2025-05-15T14:00:00Z</dcterms:modified>
</cp:coreProperties>
</file>